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4404"/>
        <w:gridCol w:w="2409"/>
      </w:tblGrid>
      <w:tr w:rsidR="00984CD2" w14:paraId="1B34848F" w14:textId="77777777" w:rsidTr="00984CD2">
        <w:tc>
          <w:tcPr>
            <w:tcW w:w="2254" w:type="dxa"/>
            <w:vMerge w:val="restart"/>
          </w:tcPr>
          <w:p w14:paraId="4D954619" w14:textId="77777777" w:rsidR="00984CD2" w:rsidRDefault="00984CD2" w:rsidP="00984CD2">
            <w:pPr>
              <w:spacing w:before="60" w:after="60"/>
              <w:jc w:val="center"/>
            </w:pPr>
            <w:bookmarkStart w:id="0" w:name="_Hlk68709780"/>
            <w:r>
              <w:rPr>
                <w:noProof/>
              </w:rPr>
              <w:drawing>
                <wp:inline distT="0" distB="0" distL="0" distR="0" wp14:anchorId="293A199A" wp14:editId="5DB914E7">
                  <wp:extent cx="1171575" cy="9140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47" cy="931449"/>
                          </a:xfrm>
                          <a:prstGeom prst="rect">
                            <a:avLst/>
                          </a:prstGeom>
                          <a:noFill/>
                        </pic:spPr>
                      </pic:pic>
                    </a:graphicData>
                  </a:graphic>
                </wp:inline>
              </w:drawing>
            </w:r>
          </w:p>
        </w:tc>
        <w:tc>
          <w:tcPr>
            <w:tcW w:w="4404" w:type="dxa"/>
          </w:tcPr>
          <w:p w14:paraId="0F7AF612" w14:textId="69EDB23B" w:rsidR="00984CD2" w:rsidRDefault="00984CD2" w:rsidP="00984CD2">
            <w:pPr>
              <w:spacing w:before="60" w:after="60"/>
              <w:jc w:val="center"/>
            </w:pPr>
            <w:r w:rsidRPr="001B43B7">
              <w:rPr>
                <w:b/>
                <w:bCs/>
              </w:rPr>
              <w:t>51</w:t>
            </w:r>
            <w:r w:rsidRPr="001B43B7">
              <w:rPr>
                <w:b/>
                <w:bCs/>
                <w:vertAlign w:val="superscript"/>
              </w:rPr>
              <w:t>st</w:t>
            </w:r>
            <w:r w:rsidRPr="001B43B7">
              <w:rPr>
                <w:b/>
                <w:bCs/>
              </w:rPr>
              <w:t xml:space="preserve"> Tropical QLD Orchid Council Conference</w:t>
            </w:r>
          </w:p>
        </w:tc>
        <w:tc>
          <w:tcPr>
            <w:tcW w:w="2409" w:type="dxa"/>
            <w:vMerge w:val="restart"/>
          </w:tcPr>
          <w:p w14:paraId="7787A254" w14:textId="1BFFEEC1" w:rsidR="00984CD2" w:rsidRDefault="00984CD2" w:rsidP="00984CD2">
            <w:pPr>
              <w:spacing w:before="60" w:after="60"/>
              <w:jc w:val="center"/>
            </w:pPr>
            <w:r>
              <w:rPr>
                <w:noProof/>
              </w:rPr>
              <w:drawing>
                <wp:inline distT="0" distB="0" distL="0" distR="0" wp14:anchorId="5EF4E3FD" wp14:editId="466B4341">
                  <wp:extent cx="117030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914400"/>
                          </a:xfrm>
                          <a:prstGeom prst="rect">
                            <a:avLst/>
                          </a:prstGeom>
                          <a:noFill/>
                        </pic:spPr>
                      </pic:pic>
                    </a:graphicData>
                  </a:graphic>
                </wp:inline>
              </w:drawing>
            </w:r>
          </w:p>
        </w:tc>
      </w:tr>
      <w:tr w:rsidR="00984CD2" w14:paraId="1799FEE1" w14:textId="77777777" w:rsidTr="00984CD2">
        <w:tc>
          <w:tcPr>
            <w:tcW w:w="2254" w:type="dxa"/>
            <w:vMerge/>
          </w:tcPr>
          <w:p w14:paraId="15E8A329" w14:textId="77777777" w:rsidR="00984CD2" w:rsidRDefault="00984CD2" w:rsidP="00984CD2">
            <w:pPr>
              <w:spacing w:before="60" w:after="60"/>
            </w:pPr>
          </w:p>
        </w:tc>
        <w:tc>
          <w:tcPr>
            <w:tcW w:w="4404" w:type="dxa"/>
          </w:tcPr>
          <w:p w14:paraId="30EFEAC4" w14:textId="5EDB7738" w:rsidR="00984CD2" w:rsidRDefault="00984CD2" w:rsidP="00984CD2">
            <w:pPr>
              <w:spacing w:before="60" w:after="60"/>
              <w:jc w:val="center"/>
            </w:pPr>
            <w:r w:rsidRPr="001B43B7">
              <w:rPr>
                <w:b/>
                <w:bCs/>
              </w:rPr>
              <w:t>2</w:t>
            </w:r>
            <w:r w:rsidRPr="001B43B7">
              <w:rPr>
                <w:b/>
                <w:bCs/>
                <w:vertAlign w:val="superscript"/>
              </w:rPr>
              <w:t>nd</w:t>
            </w:r>
            <w:r w:rsidRPr="001B43B7">
              <w:rPr>
                <w:b/>
                <w:bCs/>
              </w:rPr>
              <w:t xml:space="preserve"> – 3</w:t>
            </w:r>
            <w:r w:rsidRPr="001B43B7">
              <w:rPr>
                <w:b/>
                <w:bCs/>
                <w:vertAlign w:val="superscript"/>
              </w:rPr>
              <w:t>rd</w:t>
            </w:r>
            <w:r w:rsidRPr="001B43B7">
              <w:rPr>
                <w:b/>
                <w:bCs/>
              </w:rPr>
              <w:t xml:space="preserve"> July 2022</w:t>
            </w:r>
          </w:p>
        </w:tc>
        <w:tc>
          <w:tcPr>
            <w:tcW w:w="2409" w:type="dxa"/>
            <w:vMerge/>
          </w:tcPr>
          <w:p w14:paraId="48CE0FA8" w14:textId="7B3EBD45" w:rsidR="00984CD2" w:rsidRDefault="00984CD2" w:rsidP="00984CD2">
            <w:pPr>
              <w:spacing w:before="60" w:after="60"/>
            </w:pPr>
          </w:p>
        </w:tc>
      </w:tr>
      <w:tr w:rsidR="00984CD2" w14:paraId="1235B71F" w14:textId="77777777" w:rsidTr="00984CD2">
        <w:tc>
          <w:tcPr>
            <w:tcW w:w="2254" w:type="dxa"/>
            <w:vMerge/>
          </w:tcPr>
          <w:p w14:paraId="2ED88F12" w14:textId="77777777" w:rsidR="00984CD2" w:rsidRDefault="00984CD2" w:rsidP="00984CD2">
            <w:pPr>
              <w:spacing w:before="60" w:after="60"/>
            </w:pPr>
          </w:p>
        </w:tc>
        <w:tc>
          <w:tcPr>
            <w:tcW w:w="4404" w:type="dxa"/>
          </w:tcPr>
          <w:p w14:paraId="5E01FD6E" w14:textId="24798DDD" w:rsidR="00984CD2" w:rsidRDefault="00984CD2" w:rsidP="00984CD2">
            <w:pPr>
              <w:spacing w:before="60" w:after="60"/>
              <w:jc w:val="center"/>
            </w:pPr>
            <w:r w:rsidRPr="001B43B7">
              <w:rPr>
                <w:b/>
                <w:bCs/>
              </w:rPr>
              <w:t>Mackay Entertainment &amp; Conference Centre</w:t>
            </w:r>
          </w:p>
        </w:tc>
        <w:tc>
          <w:tcPr>
            <w:tcW w:w="2409" w:type="dxa"/>
            <w:vMerge/>
          </w:tcPr>
          <w:p w14:paraId="09D3AF1F" w14:textId="7F0E2DDA" w:rsidR="00984CD2" w:rsidRDefault="00984CD2" w:rsidP="00984CD2">
            <w:pPr>
              <w:spacing w:before="60" w:after="60"/>
            </w:pPr>
          </w:p>
        </w:tc>
      </w:tr>
      <w:tr w:rsidR="00984CD2" w14:paraId="6BAE178A" w14:textId="77777777" w:rsidTr="00984CD2">
        <w:tc>
          <w:tcPr>
            <w:tcW w:w="2254" w:type="dxa"/>
            <w:vMerge/>
          </w:tcPr>
          <w:p w14:paraId="17E315BF" w14:textId="77777777" w:rsidR="00984CD2" w:rsidRDefault="00984CD2" w:rsidP="00984CD2">
            <w:pPr>
              <w:spacing w:before="60" w:after="60"/>
            </w:pPr>
          </w:p>
        </w:tc>
        <w:tc>
          <w:tcPr>
            <w:tcW w:w="4404" w:type="dxa"/>
          </w:tcPr>
          <w:p w14:paraId="593496DE" w14:textId="66442E0D" w:rsidR="00984CD2" w:rsidRDefault="00984CD2" w:rsidP="00984CD2">
            <w:pPr>
              <w:spacing w:before="60" w:after="60"/>
              <w:jc w:val="center"/>
            </w:pPr>
            <w:r w:rsidRPr="001B43B7">
              <w:rPr>
                <w:b/>
                <w:bCs/>
              </w:rPr>
              <w:t>Alfred Street, Mackay. Queensland</w:t>
            </w:r>
          </w:p>
        </w:tc>
        <w:tc>
          <w:tcPr>
            <w:tcW w:w="2409" w:type="dxa"/>
            <w:vMerge/>
          </w:tcPr>
          <w:p w14:paraId="31BEE400" w14:textId="0D643AE8" w:rsidR="00984CD2" w:rsidRDefault="00984CD2" w:rsidP="00984CD2">
            <w:pPr>
              <w:spacing w:before="60" w:after="60"/>
            </w:pPr>
          </w:p>
        </w:tc>
      </w:tr>
      <w:bookmarkEnd w:id="0"/>
    </w:tbl>
    <w:p w14:paraId="0FA19E6F" w14:textId="4647CFA8" w:rsidR="00012193" w:rsidRDefault="00012193" w:rsidP="006505A7">
      <w:pPr>
        <w:spacing w:line="240" w:lineRule="auto"/>
      </w:pPr>
    </w:p>
    <w:p w14:paraId="4BF636DF" w14:textId="3DDFD200" w:rsidR="00012193" w:rsidRDefault="00012193" w:rsidP="006505A7">
      <w:pPr>
        <w:spacing w:line="240" w:lineRule="auto"/>
        <w:rPr>
          <w:sz w:val="16"/>
          <w:szCs w:val="16"/>
        </w:rPr>
      </w:pPr>
      <w:r w:rsidRPr="00AC3A42">
        <w:rPr>
          <w:b/>
          <w:bCs/>
        </w:rPr>
        <w:t>Registration Details</w:t>
      </w:r>
      <w:r>
        <w:t xml:space="preserve"> (Please Print Clearly</w:t>
      </w:r>
      <w:r w:rsidRPr="00012193">
        <w:rPr>
          <w:sz w:val="20"/>
          <w:szCs w:val="20"/>
        </w:rPr>
        <w:t xml:space="preserve">) </w:t>
      </w:r>
      <w:r w:rsidRPr="00012193">
        <w:rPr>
          <w:sz w:val="16"/>
          <w:szCs w:val="16"/>
        </w:rPr>
        <w:t xml:space="preserve">– </w:t>
      </w:r>
      <w:r w:rsidRPr="00AA7713">
        <w:rPr>
          <w:sz w:val="18"/>
          <w:szCs w:val="18"/>
        </w:rPr>
        <w:t>all correspondence will be addressed to the Primary Re</w:t>
      </w:r>
      <w:r w:rsidR="00AC3A42" w:rsidRPr="00AA7713">
        <w:rPr>
          <w:sz w:val="18"/>
          <w:szCs w:val="18"/>
        </w:rPr>
        <w:t>gistrant</w:t>
      </w:r>
      <w:r w:rsidR="00AC3A42">
        <w:rPr>
          <w:sz w:val="16"/>
          <w:szCs w:val="16"/>
        </w:rPr>
        <w:t>.</w:t>
      </w:r>
    </w:p>
    <w:p w14:paraId="7934A691" w14:textId="77777777" w:rsidR="00AC3A42" w:rsidRDefault="00AC3A42" w:rsidP="001B43B7">
      <w:pPr>
        <w:spacing w:after="0" w:line="240" w:lineRule="auto"/>
        <w:rPr>
          <w:b/>
          <w:bCs/>
        </w:rPr>
      </w:pPr>
      <w:r w:rsidRPr="00AC3A42">
        <w:rPr>
          <w:b/>
          <w:bCs/>
        </w:rPr>
        <w:t>Primary Registrant</w:t>
      </w:r>
    </w:p>
    <w:p w14:paraId="7CA75F1C" w14:textId="442556F0" w:rsidR="00AC3A42" w:rsidRDefault="00AC3A42" w:rsidP="001B43B7">
      <w:pPr>
        <w:spacing w:after="0" w:line="240" w:lineRule="auto"/>
      </w:pPr>
      <w:bookmarkStart w:id="1" w:name="_Hlk68691861"/>
      <w:r>
        <w:rPr>
          <w:b/>
          <w:bCs/>
        </w:rPr>
        <w:t xml:space="preserve">Title </w:t>
      </w:r>
      <w:r w:rsidRPr="00AC3A42">
        <w:t>(Mr/Mrs/Ms/Dr/Prof.)</w:t>
      </w:r>
      <w:r>
        <w:t xml:space="preserve"> …………</w:t>
      </w:r>
      <w:r w:rsidR="00AA7713">
        <w:t xml:space="preserve"> </w:t>
      </w:r>
      <w:r w:rsidRPr="00AC3A42">
        <w:rPr>
          <w:b/>
          <w:bCs/>
        </w:rPr>
        <w:t>First Name</w:t>
      </w:r>
      <w:r w:rsidR="00080415">
        <w:rPr>
          <w:b/>
          <w:bCs/>
        </w:rPr>
        <w:t xml:space="preserve"> </w:t>
      </w:r>
      <w:r>
        <w:t>…………………………</w:t>
      </w:r>
      <w:r w:rsidR="00AA7713">
        <w:t xml:space="preserve"> </w:t>
      </w:r>
      <w:r w:rsidRPr="00AC3A42">
        <w:rPr>
          <w:b/>
          <w:bCs/>
        </w:rPr>
        <w:t>Family Name</w:t>
      </w:r>
      <w:r w:rsidR="00AA7713">
        <w:rPr>
          <w:b/>
          <w:bCs/>
        </w:rPr>
        <w:t xml:space="preserve"> </w:t>
      </w:r>
      <w:r>
        <w:t>……………………………….</w:t>
      </w:r>
    </w:p>
    <w:bookmarkEnd w:id="1"/>
    <w:p w14:paraId="1D7CC575" w14:textId="109F6EFC" w:rsidR="00AC3A42" w:rsidRDefault="00AC3A42" w:rsidP="001B43B7">
      <w:pPr>
        <w:spacing w:before="120" w:after="0" w:line="240" w:lineRule="auto"/>
      </w:pPr>
      <w:r w:rsidRPr="00AC3A42">
        <w:rPr>
          <w:b/>
          <w:bCs/>
        </w:rPr>
        <w:t>Postal</w:t>
      </w:r>
      <w:r w:rsidR="00452760">
        <w:rPr>
          <w:b/>
          <w:bCs/>
        </w:rPr>
        <w:t xml:space="preserve"> </w:t>
      </w:r>
      <w:r w:rsidRPr="00AC3A42">
        <w:rPr>
          <w:b/>
          <w:bCs/>
        </w:rPr>
        <w:t>Address</w:t>
      </w:r>
      <w:r w:rsidR="00AA7713">
        <w:rPr>
          <w:b/>
          <w:bCs/>
        </w:rPr>
        <w:t xml:space="preserve"> </w:t>
      </w:r>
      <w:r>
        <w:t>………………………………………………………………………</w:t>
      </w:r>
      <w:r w:rsidR="00452760">
        <w:t xml:space="preserve">…. </w:t>
      </w:r>
      <w:r w:rsidR="00452760" w:rsidRPr="00AC3A42">
        <w:rPr>
          <w:b/>
          <w:bCs/>
        </w:rPr>
        <w:t>Suburb</w:t>
      </w:r>
      <w:r w:rsidRPr="00AC3A42">
        <w:rPr>
          <w:b/>
          <w:bCs/>
        </w:rPr>
        <w:t>/Town</w:t>
      </w:r>
      <w:r w:rsidR="00AA7713">
        <w:rPr>
          <w:b/>
          <w:bCs/>
        </w:rPr>
        <w:t xml:space="preserve"> </w:t>
      </w:r>
      <w:r>
        <w:t>…</w:t>
      </w:r>
      <w:r w:rsidR="00AA7713">
        <w:t>..</w:t>
      </w:r>
      <w:r>
        <w:t>……………………………</w:t>
      </w:r>
    </w:p>
    <w:p w14:paraId="5C4BE708" w14:textId="4E11499C" w:rsidR="00AC3A42" w:rsidRDefault="00AC3A42" w:rsidP="001B43B7">
      <w:pPr>
        <w:spacing w:before="120" w:after="0" w:line="240" w:lineRule="auto"/>
      </w:pPr>
      <w:r w:rsidRPr="00AF7A80">
        <w:rPr>
          <w:b/>
          <w:bCs/>
        </w:rPr>
        <w:t>State</w:t>
      </w:r>
      <w:r w:rsidR="00AA7713">
        <w:rPr>
          <w:b/>
          <w:bCs/>
        </w:rPr>
        <w:t xml:space="preserve"> </w:t>
      </w:r>
      <w:r>
        <w:t>………………….</w:t>
      </w:r>
      <w:r w:rsidR="00AF7A80">
        <w:t xml:space="preserve"> </w:t>
      </w:r>
      <w:r w:rsidRPr="00AF7A80">
        <w:rPr>
          <w:b/>
          <w:bCs/>
        </w:rPr>
        <w:t>Post Code</w:t>
      </w:r>
      <w:r w:rsidR="00AA7713">
        <w:rPr>
          <w:b/>
          <w:bCs/>
        </w:rPr>
        <w:t xml:space="preserve"> </w:t>
      </w:r>
      <w:r>
        <w:t>………………………</w:t>
      </w:r>
      <w:r w:rsidR="00AA7713">
        <w:t xml:space="preserve"> </w:t>
      </w:r>
      <w:r w:rsidRPr="00AF7A80">
        <w:rPr>
          <w:b/>
          <w:bCs/>
        </w:rPr>
        <w:t>Country</w:t>
      </w:r>
      <w:r w:rsidR="00AA7713">
        <w:rPr>
          <w:b/>
          <w:bCs/>
        </w:rPr>
        <w:t xml:space="preserve"> </w:t>
      </w:r>
      <w:r>
        <w:t>………………</w:t>
      </w:r>
      <w:r w:rsidR="00AA7713">
        <w:t>.</w:t>
      </w:r>
      <w:r>
        <w:t>………………………………………………………</w:t>
      </w:r>
    </w:p>
    <w:p w14:paraId="552814F2" w14:textId="0841BE77" w:rsidR="00AC3A42" w:rsidRDefault="00AC3A42" w:rsidP="001B43B7">
      <w:pPr>
        <w:spacing w:before="120" w:after="0" w:line="240" w:lineRule="auto"/>
      </w:pPr>
      <w:r w:rsidRPr="00AF7A80">
        <w:rPr>
          <w:b/>
          <w:bCs/>
        </w:rPr>
        <w:t>Email Address</w:t>
      </w:r>
      <w:r w:rsidR="00AA7713">
        <w:rPr>
          <w:b/>
          <w:bCs/>
        </w:rPr>
        <w:t xml:space="preserve"> </w:t>
      </w:r>
      <w:r>
        <w:t>…………………………………………………………………………</w:t>
      </w:r>
      <w:r w:rsidR="00AA7713">
        <w:t>.</w:t>
      </w:r>
      <w:r>
        <w:t>…………………………………………………………</w:t>
      </w:r>
    </w:p>
    <w:p w14:paraId="410036F3" w14:textId="7312DB3A" w:rsidR="00AC3A42" w:rsidRDefault="00AC3A42" w:rsidP="001B43B7">
      <w:pPr>
        <w:spacing w:before="120" w:after="0" w:line="240" w:lineRule="auto"/>
      </w:pPr>
      <w:r w:rsidRPr="00AF7A80">
        <w:rPr>
          <w:b/>
          <w:bCs/>
        </w:rPr>
        <w:t xml:space="preserve">Phone </w:t>
      </w:r>
      <w:r w:rsidRPr="00080415">
        <w:t xml:space="preserve">(please include country code </w:t>
      </w:r>
      <w:r w:rsidR="00452760" w:rsidRPr="00080415">
        <w:t>area)</w:t>
      </w:r>
      <w:r w:rsidR="00452760">
        <w:t xml:space="preserve"> …</w:t>
      </w:r>
      <w:r>
        <w:t>……………………………</w:t>
      </w:r>
      <w:r w:rsidR="00AA7713">
        <w:t xml:space="preserve"> </w:t>
      </w:r>
      <w:r w:rsidRPr="00AF7A80">
        <w:rPr>
          <w:b/>
          <w:bCs/>
        </w:rPr>
        <w:t>Mobile</w:t>
      </w:r>
      <w:r w:rsidR="00AA7713">
        <w:rPr>
          <w:b/>
          <w:bCs/>
        </w:rPr>
        <w:t xml:space="preserve"> </w:t>
      </w:r>
      <w:r>
        <w:t>……………………………………………</w:t>
      </w:r>
    </w:p>
    <w:p w14:paraId="50476255" w14:textId="4350CC98" w:rsidR="00AC3A42" w:rsidRDefault="00AC3A42" w:rsidP="001B43B7">
      <w:pPr>
        <w:spacing w:before="120" w:after="0" w:line="240" w:lineRule="auto"/>
      </w:pPr>
      <w:bookmarkStart w:id="2" w:name="_Hlk68691890"/>
      <w:r w:rsidRPr="00AF7A80">
        <w:rPr>
          <w:b/>
          <w:bCs/>
        </w:rPr>
        <w:t xml:space="preserve">Name Badge Details: </w:t>
      </w:r>
      <w:r w:rsidRPr="00080415">
        <w:t xml:space="preserve">(preferred Name for </w:t>
      </w:r>
      <w:r w:rsidR="00452760" w:rsidRPr="00080415">
        <w:t>Badge)</w:t>
      </w:r>
      <w:r w:rsidR="00452760">
        <w:t xml:space="preserve"> …</w:t>
      </w:r>
      <w:r w:rsidR="00AF7A80">
        <w:t>…</w:t>
      </w:r>
      <w:r w:rsidR="00E06F22">
        <w:t>.</w:t>
      </w:r>
      <w:r w:rsidR="00AF7A80">
        <w:t>……………………</w:t>
      </w:r>
      <w:r w:rsidR="00AA7713">
        <w:t>.</w:t>
      </w:r>
      <w:r w:rsidR="00AF7A80">
        <w:t>………………………………………………..</w:t>
      </w:r>
    </w:p>
    <w:p w14:paraId="40B5AF1D" w14:textId="2D7E3246" w:rsidR="00AF7A80" w:rsidRPr="00AF7A80" w:rsidRDefault="00AF7A80" w:rsidP="001B43B7">
      <w:pPr>
        <w:spacing w:before="120" w:after="0" w:line="240" w:lineRule="auto"/>
        <w:rPr>
          <w:b/>
          <w:bCs/>
        </w:rPr>
      </w:pPr>
      <w:r w:rsidRPr="00AF7A80">
        <w:rPr>
          <w:b/>
          <w:bCs/>
        </w:rPr>
        <w:t>Society/Orchid Club/other for Badge</w:t>
      </w:r>
      <w:r>
        <w:rPr>
          <w:b/>
          <w:bCs/>
        </w:rPr>
        <w:t xml:space="preserve"> ……………………………………………………………………………………………..</w:t>
      </w:r>
    </w:p>
    <w:p w14:paraId="676804FC" w14:textId="59BBDC09" w:rsidR="001B43B7" w:rsidRDefault="00AF7A80" w:rsidP="00E06F22">
      <w:pPr>
        <w:tabs>
          <w:tab w:val="left" w:pos="1418"/>
        </w:tabs>
        <w:spacing w:before="240" w:after="0" w:line="240" w:lineRule="auto"/>
        <w:rPr>
          <w:b/>
          <w:bCs/>
        </w:rPr>
      </w:pPr>
      <w:r w:rsidRPr="00AF7A80">
        <w:rPr>
          <w:b/>
          <w:bCs/>
        </w:rPr>
        <w:t>Tabling Orchids</w:t>
      </w:r>
      <w:r w:rsidR="001B43B7">
        <w:rPr>
          <w:b/>
          <w:bCs/>
        </w:rPr>
        <w:tab/>
      </w:r>
      <w:r w:rsidR="001B43B7">
        <w:rPr>
          <w:b/>
          <w:bCs/>
        </w:rPr>
        <w:tab/>
      </w:r>
      <w:r>
        <w:rPr>
          <w:b/>
          <w:bCs/>
        </w:rPr>
        <w:t xml:space="preserve"> </w:t>
      </w:r>
      <w:r>
        <w:rPr>
          <w:rFonts w:cstheme="minorHAnsi"/>
          <w:b/>
          <w:bCs/>
        </w:rPr>
        <w:t>⃝</w:t>
      </w:r>
      <w:r w:rsidR="001B43B7">
        <w:rPr>
          <w:b/>
          <w:bCs/>
        </w:rPr>
        <w:tab/>
      </w:r>
      <w:r w:rsidR="001B43B7">
        <w:rPr>
          <w:b/>
          <w:bCs/>
        </w:rPr>
        <w:tab/>
      </w:r>
      <w:r w:rsidR="00452760">
        <w:rPr>
          <w:b/>
          <w:bCs/>
        </w:rPr>
        <w:t>Foliage</w:t>
      </w:r>
      <w:r w:rsidR="001B43B7">
        <w:rPr>
          <w:b/>
          <w:bCs/>
        </w:rPr>
        <w:tab/>
      </w:r>
      <w:r w:rsidR="00452760">
        <w:rPr>
          <w:b/>
          <w:bCs/>
        </w:rPr>
        <w:t xml:space="preserve"> </w:t>
      </w:r>
      <w:r w:rsidR="00452760">
        <w:rPr>
          <w:rFonts w:cstheme="minorHAnsi"/>
          <w:b/>
          <w:bCs/>
        </w:rPr>
        <w:t>⃝</w:t>
      </w:r>
    </w:p>
    <w:p w14:paraId="787F116B" w14:textId="35712CA4" w:rsidR="00452760" w:rsidRDefault="00452760" w:rsidP="001B43B7">
      <w:pPr>
        <w:spacing w:before="240" w:after="0" w:line="240" w:lineRule="auto"/>
        <w:rPr>
          <w:b/>
          <w:bCs/>
        </w:rPr>
      </w:pPr>
      <w:r>
        <w:rPr>
          <w:b/>
          <w:bCs/>
        </w:rPr>
        <w:t>Judge</w:t>
      </w:r>
      <w:r w:rsidR="001B43B7">
        <w:rPr>
          <w:b/>
          <w:bCs/>
        </w:rPr>
        <w:tab/>
      </w:r>
      <w:r>
        <w:rPr>
          <w:b/>
          <w:bCs/>
        </w:rPr>
        <w:t xml:space="preserve"> </w:t>
      </w:r>
      <w:r>
        <w:rPr>
          <w:rFonts w:cstheme="minorHAnsi"/>
          <w:b/>
          <w:bCs/>
        </w:rPr>
        <w:t>⃝</w:t>
      </w:r>
      <w:r w:rsidR="001B43B7">
        <w:rPr>
          <w:b/>
          <w:bCs/>
        </w:rPr>
        <w:tab/>
      </w:r>
      <w:r>
        <w:rPr>
          <w:b/>
          <w:bCs/>
        </w:rPr>
        <w:t>Please Indicate Authority</w:t>
      </w:r>
      <w:r w:rsidR="001B43B7">
        <w:rPr>
          <w:b/>
          <w:bCs/>
        </w:rPr>
        <w:t xml:space="preserve">: </w:t>
      </w:r>
      <w:r>
        <w:rPr>
          <w:b/>
          <w:bCs/>
        </w:rPr>
        <w:t>……………………</w:t>
      </w:r>
      <w:bookmarkEnd w:id="2"/>
      <w:r w:rsidR="001B43B7">
        <w:rPr>
          <w:b/>
          <w:bCs/>
        </w:rPr>
        <w:t>…</w:t>
      </w:r>
      <w:bookmarkStart w:id="3" w:name="_Hlk68691922"/>
      <w:r w:rsidR="001B43B7">
        <w:rPr>
          <w:b/>
          <w:bCs/>
        </w:rPr>
        <w:t xml:space="preserve">…… </w:t>
      </w:r>
      <w:r>
        <w:rPr>
          <w:b/>
          <w:bCs/>
        </w:rPr>
        <w:t>Preferred Genera</w:t>
      </w:r>
      <w:r w:rsidR="001B43B7">
        <w:rPr>
          <w:b/>
          <w:bCs/>
        </w:rPr>
        <w:t xml:space="preserve">: </w:t>
      </w:r>
      <w:r>
        <w:rPr>
          <w:b/>
          <w:bCs/>
        </w:rPr>
        <w:t>………………………</w:t>
      </w:r>
      <w:r w:rsidR="00E06F22">
        <w:rPr>
          <w:b/>
          <w:bCs/>
        </w:rPr>
        <w:t>.</w:t>
      </w:r>
      <w:r>
        <w:rPr>
          <w:b/>
          <w:bCs/>
        </w:rPr>
        <w:t>…</w:t>
      </w:r>
    </w:p>
    <w:p w14:paraId="002B872C" w14:textId="1F97719F" w:rsidR="00452760" w:rsidRDefault="00452760" w:rsidP="005B7EAB">
      <w:pPr>
        <w:spacing w:before="240" w:after="0" w:line="240" w:lineRule="auto"/>
        <w:rPr>
          <w:b/>
          <w:bCs/>
        </w:rPr>
      </w:pPr>
      <w:bookmarkStart w:id="4" w:name="_Hlk68691956"/>
      <w:bookmarkEnd w:id="3"/>
      <w:r>
        <w:rPr>
          <w:b/>
          <w:bCs/>
        </w:rPr>
        <w:t xml:space="preserve">Special </w:t>
      </w:r>
      <w:r w:rsidRPr="00080415">
        <w:rPr>
          <w:b/>
          <w:bCs/>
        </w:rPr>
        <w:t>Requirements</w:t>
      </w:r>
      <w:r w:rsidRPr="00080415">
        <w:t xml:space="preserve"> (Please specify dietary requirements) </w:t>
      </w:r>
      <w:r>
        <w:rPr>
          <w:b/>
          <w:bCs/>
        </w:rPr>
        <w:t>…………………………………………………………</w:t>
      </w:r>
      <w:bookmarkEnd w:id="4"/>
    </w:p>
    <w:p w14:paraId="0FEEA6F9" w14:textId="0CBE347B" w:rsidR="005B7EAB" w:rsidRPr="005B7EAB" w:rsidRDefault="005B7EAB" w:rsidP="005B7EAB">
      <w:pPr>
        <w:spacing w:before="120" w:after="120" w:line="240" w:lineRule="auto"/>
      </w:pPr>
      <w:r w:rsidRPr="005B7EAB">
        <w:t>**********************************************************************************</w:t>
      </w:r>
    </w:p>
    <w:p w14:paraId="052C66C2" w14:textId="4FAFDC0E" w:rsidR="00452760" w:rsidRDefault="00452760" w:rsidP="005B7EAB">
      <w:pPr>
        <w:spacing w:after="0" w:line="240" w:lineRule="auto"/>
        <w:rPr>
          <w:b/>
          <w:bCs/>
        </w:rPr>
      </w:pPr>
      <w:r>
        <w:rPr>
          <w:b/>
          <w:bCs/>
        </w:rPr>
        <w:t>Accompanying Registrant (Partner)</w:t>
      </w:r>
    </w:p>
    <w:p w14:paraId="164C3C9C" w14:textId="428D64C7" w:rsidR="00452760" w:rsidRDefault="00452760" w:rsidP="005B7EAB">
      <w:pPr>
        <w:spacing w:before="120" w:after="0" w:line="240" w:lineRule="auto"/>
      </w:pPr>
      <w:r>
        <w:rPr>
          <w:b/>
          <w:bCs/>
        </w:rPr>
        <w:t xml:space="preserve">Title </w:t>
      </w:r>
      <w:r w:rsidRPr="00AC3A42">
        <w:t>(Mr/Mrs/Ms/Dr/Prof.)</w:t>
      </w:r>
      <w:r>
        <w:t xml:space="preserve"> …………</w:t>
      </w:r>
      <w:r w:rsidR="00E06F22">
        <w:t xml:space="preserve"> </w:t>
      </w:r>
      <w:r w:rsidRPr="00AC3A42">
        <w:rPr>
          <w:b/>
          <w:bCs/>
        </w:rPr>
        <w:t>First Name</w:t>
      </w:r>
      <w:r w:rsidR="00E06F22">
        <w:rPr>
          <w:b/>
          <w:bCs/>
        </w:rPr>
        <w:t xml:space="preserve"> </w:t>
      </w:r>
      <w:r>
        <w:t>…………………………</w:t>
      </w:r>
      <w:r w:rsidR="00E06F22">
        <w:t xml:space="preserve"> </w:t>
      </w:r>
      <w:r w:rsidRPr="00AC3A42">
        <w:rPr>
          <w:b/>
          <w:bCs/>
        </w:rPr>
        <w:t>Family Name</w:t>
      </w:r>
      <w:r w:rsidR="00E06F22">
        <w:rPr>
          <w:b/>
          <w:bCs/>
        </w:rPr>
        <w:t xml:space="preserve"> </w:t>
      </w:r>
      <w:r>
        <w:t>………………………………..</w:t>
      </w:r>
    </w:p>
    <w:p w14:paraId="49AD8298" w14:textId="7059CEC2" w:rsidR="00452760" w:rsidRDefault="00452760" w:rsidP="005B7EAB">
      <w:pPr>
        <w:spacing w:before="120" w:after="0" w:line="240" w:lineRule="auto"/>
      </w:pPr>
      <w:r w:rsidRPr="00AF7A80">
        <w:rPr>
          <w:b/>
          <w:bCs/>
        </w:rPr>
        <w:t xml:space="preserve">Name Badge Details: </w:t>
      </w:r>
      <w:r w:rsidRPr="00080415">
        <w:t>(preferred Name for Badge)</w:t>
      </w:r>
      <w:r>
        <w:t xml:space="preserve"> …………………………………………………………………………</w:t>
      </w:r>
      <w:r w:rsidR="005B7EAB">
        <w:t>….</w:t>
      </w:r>
    </w:p>
    <w:p w14:paraId="2077E8FF" w14:textId="77777777" w:rsidR="00452760" w:rsidRPr="00AF7A80" w:rsidRDefault="00452760" w:rsidP="005B7EAB">
      <w:pPr>
        <w:spacing w:before="120" w:after="0" w:line="240" w:lineRule="auto"/>
        <w:rPr>
          <w:b/>
          <w:bCs/>
        </w:rPr>
      </w:pPr>
      <w:r w:rsidRPr="00AF7A80">
        <w:rPr>
          <w:b/>
          <w:bCs/>
        </w:rPr>
        <w:t>Society/Orchid Club/other for Badge</w:t>
      </w:r>
      <w:r>
        <w:rPr>
          <w:b/>
          <w:bCs/>
        </w:rPr>
        <w:t xml:space="preserve"> ……………………………………………………………………………………………..</w:t>
      </w:r>
    </w:p>
    <w:p w14:paraId="35091EAC" w14:textId="455FEE99" w:rsidR="005B7EAB" w:rsidRDefault="00452760" w:rsidP="005B7EAB">
      <w:pPr>
        <w:spacing w:before="120" w:after="0" w:line="240" w:lineRule="auto"/>
        <w:rPr>
          <w:b/>
          <w:bCs/>
        </w:rPr>
      </w:pPr>
      <w:r w:rsidRPr="00AF7A80">
        <w:rPr>
          <w:b/>
          <w:bCs/>
        </w:rPr>
        <w:t>Tabling Orchids</w:t>
      </w:r>
      <w:r w:rsidR="005B7EAB">
        <w:rPr>
          <w:b/>
          <w:bCs/>
        </w:rPr>
        <w:tab/>
      </w:r>
      <w:r>
        <w:rPr>
          <w:b/>
          <w:bCs/>
        </w:rPr>
        <w:t xml:space="preserve"> </w:t>
      </w:r>
      <w:r>
        <w:rPr>
          <w:rFonts w:cstheme="minorHAnsi"/>
          <w:b/>
          <w:bCs/>
        </w:rPr>
        <w:t>⃝</w:t>
      </w:r>
      <w:r w:rsidR="005B7EAB">
        <w:rPr>
          <w:b/>
          <w:bCs/>
        </w:rPr>
        <w:tab/>
      </w:r>
      <w:r w:rsidR="005B7EAB">
        <w:rPr>
          <w:b/>
          <w:bCs/>
        </w:rPr>
        <w:tab/>
      </w:r>
      <w:r>
        <w:rPr>
          <w:b/>
          <w:bCs/>
        </w:rPr>
        <w:t>Foliage</w:t>
      </w:r>
      <w:r w:rsidR="005B7EAB">
        <w:rPr>
          <w:b/>
          <w:bCs/>
        </w:rPr>
        <w:tab/>
      </w:r>
      <w:r>
        <w:rPr>
          <w:b/>
          <w:bCs/>
        </w:rPr>
        <w:t xml:space="preserve"> </w:t>
      </w:r>
      <w:r>
        <w:rPr>
          <w:rFonts w:cstheme="minorHAnsi"/>
          <w:b/>
          <w:bCs/>
        </w:rPr>
        <w:t>⃝</w:t>
      </w:r>
    </w:p>
    <w:p w14:paraId="313CB464" w14:textId="5C1574B1" w:rsidR="00227AFF" w:rsidRDefault="00452760" w:rsidP="005B7EAB">
      <w:pPr>
        <w:spacing w:before="120" w:after="0" w:line="240" w:lineRule="auto"/>
        <w:rPr>
          <w:b/>
          <w:bCs/>
        </w:rPr>
      </w:pPr>
      <w:r>
        <w:rPr>
          <w:b/>
          <w:bCs/>
        </w:rPr>
        <w:t>Judge</w:t>
      </w:r>
      <w:r w:rsidR="005B7EAB">
        <w:rPr>
          <w:b/>
          <w:bCs/>
        </w:rPr>
        <w:tab/>
      </w:r>
      <w:r>
        <w:rPr>
          <w:b/>
          <w:bCs/>
        </w:rPr>
        <w:t xml:space="preserve"> </w:t>
      </w:r>
      <w:r>
        <w:rPr>
          <w:rFonts w:cstheme="minorHAnsi"/>
          <w:b/>
          <w:bCs/>
        </w:rPr>
        <w:t>⃝</w:t>
      </w:r>
      <w:r w:rsidR="005B7EAB">
        <w:rPr>
          <w:b/>
          <w:bCs/>
        </w:rPr>
        <w:tab/>
      </w:r>
      <w:r>
        <w:rPr>
          <w:b/>
          <w:bCs/>
        </w:rPr>
        <w:t>Please Indicate Authorit</w:t>
      </w:r>
      <w:r w:rsidR="005B7EAB">
        <w:rPr>
          <w:b/>
          <w:bCs/>
        </w:rPr>
        <w:t xml:space="preserve">y: </w:t>
      </w:r>
      <w:r>
        <w:rPr>
          <w:b/>
          <w:bCs/>
        </w:rPr>
        <w:t>…………………</w:t>
      </w:r>
      <w:r w:rsidR="005B7EAB">
        <w:rPr>
          <w:b/>
          <w:bCs/>
        </w:rPr>
        <w:t xml:space="preserve">……….. </w:t>
      </w:r>
      <w:r>
        <w:rPr>
          <w:b/>
          <w:bCs/>
        </w:rPr>
        <w:t>Preferred Genera</w:t>
      </w:r>
      <w:r w:rsidR="005B7EAB">
        <w:rPr>
          <w:b/>
          <w:bCs/>
        </w:rPr>
        <w:t xml:space="preserve">: </w:t>
      </w:r>
      <w:r>
        <w:rPr>
          <w:b/>
          <w:bCs/>
        </w:rPr>
        <w:t>…………………………</w:t>
      </w:r>
      <w:r w:rsidR="005B7EAB">
        <w:rPr>
          <w:b/>
          <w:bCs/>
        </w:rPr>
        <w:t>..</w:t>
      </w:r>
    </w:p>
    <w:p w14:paraId="3484E095" w14:textId="1D466927" w:rsidR="00227AFF" w:rsidRDefault="00227AFF" w:rsidP="005B7EAB">
      <w:pPr>
        <w:spacing w:before="120" w:after="240" w:line="240" w:lineRule="auto"/>
        <w:rPr>
          <w:b/>
          <w:bCs/>
        </w:rPr>
      </w:pPr>
      <w:r>
        <w:rPr>
          <w:b/>
          <w:bCs/>
        </w:rPr>
        <w:t xml:space="preserve">Special </w:t>
      </w:r>
      <w:r w:rsidRPr="00080415">
        <w:rPr>
          <w:b/>
          <w:bCs/>
        </w:rPr>
        <w:t>Requirements</w:t>
      </w:r>
      <w:r w:rsidRPr="00080415">
        <w:t xml:space="preserve"> (Please specify dietary requirements)</w:t>
      </w:r>
      <w:r>
        <w:rPr>
          <w:b/>
          <w:bCs/>
        </w:rPr>
        <w:t xml:space="preserve"> ………………………………………………………….</w:t>
      </w:r>
    </w:p>
    <w:p w14:paraId="365CEA6F" w14:textId="2C2DE62A" w:rsidR="00227AFF" w:rsidRDefault="00227AFF" w:rsidP="005B7EAB">
      <w:pPr>
        <w:pBdr>
          <w:top w:val="single" w:sz="4" w:space="1" w:color="auto"/>
          <w:left w:val="single" w:sz="4" w:space="0" w:color="auto"/>
          <w:bottom w:val="single" w:sz="4" w:space="1" w:color="auto"/>
          <w:right w:val="single" w:sz="4" w:space="4" w:color="auto"/>
        </w:pBdr>
        <w:spacing w:before="60" w:after="60" w:line="240" w:lineRule="auto"/>
        <w:jc w:val="center"/>
        <w:rPr>
          <w:b/>
          <w:bCs/>
        </w:rPr>
      </w:pPr>
      <w:r>
        <w:rPr>
          <w:b/>
          <w:bCs/>
        </w:rPr>
        <w:t>Early Bird Registrations close</w:t>
      </w:r>
    </w:p>
    <w:p w14:paraId="24F6694C" w14:textId="019C4D70" w:rsidR="00227AFF" w:rsidRDefault="00227AFF" w:rsidP="005B7EAB">
      <w:pPr>
        <w:pBdr>
          <w:top w:val="single" w:sz="4" w:space="1" w:color="auto"/>
          <w:left w:val="single" w:sz="4" w:space="0" w:color="auto"/>
          <w:bottom w:val="single" w:sz="4" w:space="1" w:color="auto"/>
          <w:right w:val="single" w:sz="4" w:space="4" w:color="auto"/>
        </w:pBdr>
        <w:spacing w:before="60" w:after="60" w:line="240" w:lineRule="auto"/>
        <w:jc w:val="center"/>
        <w:rPr>
          <w:b/>
          <w:bCs/>
        </w:rPr>
      </w:pPr>
      <w:r>
        <w:rPr>
          <w:b/>
          <w:bCs/>
        </w:rPr>
        <w:t>Full Registrations close</w:t>
      </w:r>
    </w:p>
    <w:p w14:paraId="33791537" w14:textId="0F6B2901" w:rsidR="00227AFF" w:rsidRDefault="00227AFF" w:rsidP="005B7EAB">
      <w:pPr>
        <w:pBdr>
          <w:top w:val="single" w:sz="4" w:space="1" w:color="auto"/>
          <w:left w:val="single" w:sz="4" w:space="0" w:color="auto"/>
          <w:bottom w:val="single" w:sz="4" w:space="1" w:color="auto"/>
          <w:right w:val="single" w:sz="4" w:space="4" w:color="auto"/>
        </w:pBdr>
        <w:spacing w:before="60" w:after="60" w:line="240" w:lineRule="auto"/>
        <w:jc w:val="center"/>
        <w:rPr>
          <w:b/>
          <w:bCs/>
        </w:rPr>
      </w:pPr>
      <w:r>
        <w:rPr>
          <w:b/>
          <w:bCs/>
        </w:rPr>
        <w:t>Late registrations Accepted with restrictions.</w:t>
      </w:r>
    </w:p>
    <w:p w14:paraId="1D10C5BC" w14:textId="5DFC27B8" w:rsidR="00227AFF" w:rsidRDefault="00227AFF" w:rsidP="005B7EAB">
      <w:pPr>
        <w:pBdr>
          <w:top w:val="single" w:sz="4" w:space="1" w:color="auto"/>
          <w:left w:val="single" w:sz="4" w:space="0" w:color="auto"/>
          <w:bottom w:val="single" w:sz="4" w:space="1" w:color="auto"/>
          <w:right w:val="single" w:sz="4" w:space="4" w:color="auto"/>
        </w:pBdr>
        <w:spacing w:before="60" w:after="60" w:line="240" w:lineRule="auto"/>
        <w:rPr>
          <w:b/>
          <w:bCs/>
        </w:rPr>
      </w:pPr>
      <w:r>
        <w:rPr>
          <w:b/>
          <w:bCs/>
        </w:rPr>
        <w:t xml:space="preserve">All enquiries to MDOS </w:t>
      </w:r>
      <w:r w:rsidR="0018357D">
        <w:rPr>
          <w:b/>
          <w:bCs/>
        </w:rPr>
        <w:t>Secretary.</w:t>
      </w:r>
    </w:p>
    <w:p w14:paraId="20623624" w14:textId="352A21E5" w:rsidR="00227AFF" w:rsidRDefault="00227AFF" w:rsidP="005B7EAB">
      <w:pPr>
        <w:pBdr>
          <w:top w:val="single" w:sz="4" w:space="1" w:color="auto"/>
          <w:left w:val="single" w:sz="4" w:space="0" w:color="auto"/>
          <w:bottom w:val="single" w:sz="4" w:space="1" w:color="auto"/>
          <w:right w:val="single" w:sz="4" w:space="4" w:color="auto"/>
        </w:pBdr>
        <w:spacing w:before="60" w:after="60" w:line="240" w:lineRule="auto"/>
        <w:rPr>
          <w:b/>
          <w:bCs/>
        </w:rPr>
      </w:pPr>
      <w:r>
        <w:rPr>
          <w:b/>
          <w:bCs/>
        </w:rPr>
        <w:t xml:space="preserve">Email: </w:t>
      </w:r>
      <w:hyperlink r:id="rId8" w:history="1">
        <w:r w:rsidRPr="0070515C">
          <w:rPr>
            <w:rStyle w:val="Hyperlink"/>
            <w:b/>
            <w:bCs/>
          </w:rPr>
          <w:t>mdos.secretary@gmail.com</w:t>
        </w:r>
      </w:hyperlink>
    </w:p>
    <w:p w14:paraId="258830B3" w14:textId="71E31D73" w:rsidR="00227AFF" w:rsidRDefault="00227AFF" w:rsidP="005B7EAB">
      <w:pPr>
        <w:pBdr>
          <w:top w:val="single" w:sz="4" w:space="1" w:color="auto"/>
          <w:left w:val="single" w:sz="4" w:space="0" w:color="auto"/>
          <w:bottom w:val="single" w:sz="4" w:space="1" w:color="auto"/>
          <w:right w:val="single" w:sz="4" w:space="4" w:color="auto"/>
        </w:pBdr>
        <w:spacing w:before="60" w:after="60" w:line="240" w:lineRule="auto"/>
        <w:rPr>
          <w:b/>
          <w:bCs/>
        </w:rPr>
      </w:pPr>
      <w:r>
        <w:rPr>
          <w:b/>
          <w:bCs/>
        </w:rPr>
        <w:t>Telephone (within Australia)</w:t>
      </w:r>
      <w:r w:rsidR="0018357D">
        <w:rPr>
          <w:b/>
          <w:bCs/>
        </w:rPr>
        <w:t>:</w:t>
      </w:r>
      <w:r>
        <w:rPr>
          <w:b/>
          <w:bCs/>
        </w:rPr>
        <w:t xml:space="preserve"> 04</w:t>
      </w:r>
      <w:r w:rsidR="0018357D">
        <w:rPr>
          <w:b/>
          <w:bCs/>
        </w:rPr>
        <w:t>35 002 990</w:t>
      </w:r>
      <w:r w:rsidR="0018357D">
        <w:rPr>
          <w:b/>
          <w:bCs/>
        </w:rPr>
        <w:tab/>
      </w:r>
      <w:r w:rsidR="005B7EAB">
        <w:rPr>
          <w:b/>
          <w:bCs/>
        </w:rPr>
        <w:tab/>
      </w:r>
      <w:r w:rsidR="0018357D">
        <w:rPr>
          <w:b/>
          <w:bCs/>
        </w:rPr>
        <w:t>International: +61</w:t>
      </w:r>
      <w:r w:rsidR="005B7EAB">
        <w:rPr>
          <w:b/>
          <w:bCs/>
        </w:rPr>
        <w:t xml:space="preserve"> </w:t>
      </w:r>
      <w:r w:rsidR="0018357D">
        <w:rPr>
          <w:b/>
          <w:bCs/>
        </w:rPr>
        <w:t>435 002 990</w:t>
      </w:r>
    </w:p>
    <w:p w14:paraId="0F80563A" w14:textId="3777783F" w:rsidR="00227AFF" w:rsidRPr="00606D02" w:rsidRDefault="0018357D" w:rsidP="006505A7">
      <w:pPr>
        <w:spacing w:line="240" w:lineRule="auto"/>
        <w:rPr>
          <w:b/>
          <w:bCs/>
          <w:sz w:val="18"/>
          <w:szCs w:val="18"/>
        </w:rPr>
      </w:pPr>
      <w:r w:rsidRPr="00606D02">
        <w:rPr>
          <w:b/>
          <w:bCs/>
          <w:sz w:val="18"/>
          <w:szCs w:val="18"/>
          <w:u w:val="single"/>
        </w:rPr>
        <w:t xml:space="preserve">Registration Cancellations: </w:t>
      </w:r>
      <w:r w:rsidRPr="00606D02">
        <w:rPr>
          <w:sz w:val="18"/>
          <w:szCs w:val="18"/>
        </w:rPr>
        <w:t>Cancellations made before 20</w:t>
      </w:r>
      <w:r w:rsidRPr="00606D02">
        <w:rPr>
          <w:sz w:val="18"/>
          <w:szCs w:val="18"/>
          <w:vertAlign w:val="superscript"/>
        </w:rPr>
        <w:t>th</w:t>
      </w:r>
      <w:r w:rsidRPr="00606D02">
        <w:rPr>
          <w:sz w:val="18"/>
          <w:szCs w:val="18"/>
        </w:rPr>
        <w:t xml:space="preserve"> June 2022 will be refunded, less 30% to cover administration costs. No registration will be made after this date</w:t>
      </w:r>
      <w:r w:rsidRPr="00606D02">
        <w:rPr>
          <w:b/>
          <w:bCs/>
          <w:sz w:val="18"/>
          <w:szCs w:val="18"/>
        </w:rPr>
        <w:t>. Cancellations will not be accepted unless submitted to the Secretary in writing before above mentioned date.</w:t>
      </w:r>
    </w:p>
    <w:p w14:paraId="7D4CE964" w14:textId="3ACDAC5C" w:rsidR="0018357D" w:rsidRPr="00606D02" w:rsidRDefault="0018357D" w:rsidP="006505A7">
      <w:pPr>
        <w:spacing w:line="240" w:lineRule="auto"/>
        <w:rPr>
          <w:sz w:val="18"/>
          <w:szCs w:val="18"/>
        </w:rPr>
      </w:pPr>
      <w:r w:rsidRPr="00606D02">
        <w:rPr>
          <w:b/>
          <w:bCs/>
          <w:sz w:val="18"/>
          <w:szCs w:val="18"/>
          <w:u w:val="single"/>
        </w:rPr>
        <w:t>Disclaimer:</w:t>
      </w:r>
      <w:r w:rsidRPr="00606D02">
        <w:rPr>
          <w:b/>
          <w:bCs/>
          <w:sz w:val="18"/>
          <w:szCs w:val="18"/>
        </w:rPr>
        <w:t xml:space="preserve"> </w:t>
      </w:r>
      <w:r w:rsidRPr="00606D02">
        <w:rPr>
          <w:sz w:val="18"/>
          <w:szCs w:val="18"/>
        </w:rPr>
        <w:t xml:space="preserve">The conference hosts, organising committee and their </w:t>
      </w:r>
      <w:r w:rsidR="00D94658" w:rsidRPr="00606D02">
        <w:rPr>
          <w:sz w:val="18"/>
          <w:szCs w:val="18"/>
        </w:rPr>
        <w:t>agents</w:t>
      </w:r>
      <w:r w:rsidRPr="00606D02">
        <w:rPr>
          <w:sz w:val="18"/>
          <w:szCs w:val="18"/>
        </w:rPr>
        <w:t xml:space="preserve"> act </w:t>
      </w:r>
      <w:r w:rsidR="00D94658" w:rsidRPr="00606D02">
        <w:rPr>
          <w:sz w:val="18"/>
          <w:szCs w:val="18"/>
        </w:rPr>
        <w:t>only as organisers of these activities and do not accept responsibility for any act or omission on the part of the service providers. No liability is accepted for incorrect description, delay, death damage or personal injury.</w:t>
      </w:r>
    </w:p>
    <w:p w14:paraId="7F5A1B5C" w14:textId="3C15C2E4" w:rsidR="00D94658" w:rsidRPr="00606D02" w:rsidRDefault="00D94658" w:rsidP="006505A7">
      <w:pPr>
        <w:spacing w:line="240" w:lineRule="auto"/>
        <w:rPr>
          <w:sz w:val="18"/>
          <w:szCs w:val="18"/>
        </w:rPr>
      </w:pPr>
      <w:r w:rsidRPr="00606D02">
        <w:rPr>
          <w:b/>
          <w:bCs/>
          <w:sz w:val="18"/>
          <w:szCs w:val="18"/>
          <w:u w:val="single"/>
        </w:rPr>
        <w:t xml:space="preserve">Activities: </w:t>
      </w:r>
      <w:r w:rsidRPr="00606D02">
        <w:rPr>
          <w:sz w:val="18"/>
          <w:szCs w:val="18"/>
        </w:rPr>
        <w:t>The conf</w:t>
      </w:r>
      <w:r w:rsidR="00900EF9" w:rsidRPr="00606D02">
        <w:rPr>
          <w:sz w:val="18"/>
          <w:szCs w:val="18"/>
        </w:rPr>
        <w:t>erence organisers reserve the right to cancel or vary activities, if minimum numbers are not reached or if maximum numbers are exceeded. Full registrants have priority to all events and casual vacancies will be allocated in order of enquiry.</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4545"/>
        <w:gridCol w:w="2273"/>
      </w:tblGrid>
      <w:tr w:rsidR="00984CD2" w:rsidRPr="005C3CD6" w14:paraId="09B0E5AE" w14:textId="77777777" w:rsidTr="005C3CD6">
        <w:tc>
          <w:tcPr>
            <w:tcW w:w="2254" w:type="dxa"/>
            <w:vMerge w:val="restart"/>
          </w:tcPr>
          <w:p w14:paraId="02FEAA9E" w14:textId="77777777" w:rsidR="00984CD2" w:rsidRPr="005C3CD6" w:rsidRDefault="00984CD2" w:rsidP="00984CD2">
            <w:pPr>
              <w:spacing w:before="60" w:after="60"/>
              <w:jc w:val="center"/>
              <w:rPr>
                <w:b/>
                <w:bCs/>
              </w:rPr>
            </w:pPr>
            <w:r w:rsidRPr="005C3CD6">
              <w:rPr>
                <w:b/>
                <w:bCs/>
                <w:noProof/>
              </w:rPr>
              <w:lastRenderedPageBreak/>
              <w:drawing>
                <wp:inline distT="0" distB="0" distL="0" distR="0" wp14:anchorId="1B3EC121" wp14:editId="4E4457F0">
                  <wp:extent cx="1257300" cy="980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893" cy="995463"/>
                          </a:xfrm>
                          <a:prstGeom prst="rect">
                            <a:avLst/>
                          </a:prstGeom>
                          <a:noFill/>
                        </pic:spPr>
                      </pic:pic>
                    </a:graphicData>
                  </a:graphic>
                </wp:inline>
              </w:drawing>
            </w:r>
          </w:p>
        </w:tc>
        <w:tc>
          <w:tcPr>
            <w:tcW w:w="4545" w:type="dxa"/>
          </w:tcPr>
          <w:p w14:paraId="280215A8" w14:textId="2B9E7391" w:rsidR="00984CD2" w:rsidRPr="005C3CD6" w:rsidRDefault="00984CD2" w:rsidP="00C016C3">
            <w:pPr>
              <w:spacing w:before="60" w:after="60"/>
              <w:jc w:val="center"/>
              <w:rPr>
                <w:b/>
                <w:bCs/>
              </w:rPr>
            </w:pPr>
            <w:r w:rsidRPr="005C3CD6">
              <w:rPr>
                <w:b/>
                <w:bCs/>
              </w:rPr>
              <w:t>51</w:t>
            </w:r>
            <w:r w:rsidRPr="005C3CD6">
              <w:rPr>
                <w:b/>
                <w:bCs/>
                <w:vertAlign w:val="superscript"/>
              </w:rPr>
              <w:t>st</w:t>
            </w:r>
            <w:r w:rsidRPr="005C3CD6">
              <w:rPr>
                <w:b/>
                <w:bCs/>
              </w:rPr>
              <w:t xml:space="preserve"> Tropical QLD Orchid Council Conference</w:t>
            </w:r>
          </w:p>
        </w:tc>
        <w:tc>
          <w:tcPr>
            <w:tcW w:w="2273" w:type="dxa"/>
            <w:vMerge w:val="restart"/>
          </w:tcPr>
          <w:p w14:paraId="0200AF03" w14:textId="774F0DB7" w:rsidR="00984CD2" w:rsidRPr="005C3CD6" w:rsidRDefault="00984CD2" w:rsidP="00984CD2">
            <w:pPr>
              <w:spacing w:before="60" w:after="60"/>
              <w:jc w:val="center"/>
              <w:rPr>
                <w:b/>
                <w:bCs/>
              </w:rPr>
            </w:pPr>
            <w:r w:rsidRPr="005C3CD6">
              <w:rPr>
                <w:b/>
                <w:bCs/>
                <w:noProof/>
              </w:rPr>
              <w:drawing>
                <wp:inline distT="0" distB="0" distL="0" distR="0" wp14:anchorId="446970F1" wp14:editId="553898E9">
                  <wp:extent cx="1256030" cy="981710"/>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981710"/>
                          </a:xfrm>
                          <a:prstGeom prst="rect">
                            <a:avLst/>
                          </a:prstGeom>
                          <a:noFill/>
                        </pic:spPr>
                      </pic:pic>
                    </a:graphicData>
                  </a:graphic>
                </wp:inline>
              </w:drawing>
            </w:r>
          </w:p>
        </w:tc>
      </w:tr>
      <w:tr w:rsidR="00984CD2" w:rsidRPr="005C3CD6" w14:paraId="3786945E" w14:textId="77777777" w:rsidTr="005C3CD6">
        <w:tc>
          <w:tcPr>
            <w:tcW w:w="2254" w:type="dxa"/>
            <w:vMerge/>
          </w:tcPr>
          <w:p w14:paraId="60F58B9E" w14:textId="77777777" w:rsidR="00984CD2" w:rsidRPr="005C3CD6" w:rsidRDefault="00984CD2" w:rsidP="00984CD2">
            <w:pPr>
              <w:spacing w:before="60" w:after="60"/>
              <w:rPr>
                <w:b/>
                <w:bCs/>
              </w:rPr>
            </w:pPr>
          </w:p>
        </w:tc>
        <w:tc>
          <w:tcPr>
            <w:tcW w:w="4545" w:type="dxa"/>
          </w:tcPr>
          <w:p w14:paraId="35E16E6B" w14:textId="78C45452" w:rsidR="00984CD2" w:rsidRPr="005C3CD6" w:rsidRDefault="00984CD2" w:rsidP="00C016C3">
            <w:pPr>
              <w:spacing w:before="60" w:after="60"/>
              <w:jc w:val="center"/>
              <w:rPr>
                <w:b/>
                <w:bCs/>
              </w:rPr>
            </w:pPr>
            <w:r w:rsidRPr="005C3CD6">
              <w:rPr>
                <w:b/>
                <w:bCs/>
              </w:rPr>
              <w:t>2</w:t>
            </w:r>
            <w:r w:rsidRPr="005C3CD6">
              <w:rPr>
                <w:b/>
                <w:bCs/>
                <w:vertAlign w:val="superscript"/>
              </w:rPr>
              <w:t>nd</w:t>
            </w:r>
            <w:r w:rsidRPr="005C3CD6">
              <w:rPr>
                <w:b/>
                <w:bCs/>
              </w:rPr>
              <w:t xml:space="preserve"> – 3</w:t>
            </w:r>
            <w:r w:rsidRPr="005C3CD6">
              <w:rPr>
                <w:b/>
                <w:bCs/>
                <w:vertAlign w:val="superscript"/>
              </w:rPr>
              <w:t>rd</w:t>
            </w:r>
            <w:r w:rsidRPr="005C3CD6">
              <w:rPr>
                <w:b/>
                <w:bCs/>
              </w:rPr>
              <w:t xml:space="preserve"> July 2022</w:t>
            </w:r>
          </w:p>
        </w:tc>
        <w:tc>
          <w:tcPr>
            <w:tcW w:w="2273" w:type="dxa"/>
            <w:vMerge/>
          </w:tcPr>
          <w:p w14:paraId="6267E866" w14:textId="7305858D" w:rsidR="00984CD2" w:rsidRPr="005C3CD6" w:rsidRDefault="00984CD2" w:rsidP="00984CD2">
            <w:pPr>
              <w:spacing w:before="60" w:after="60"/>
              <w:rPr>
                <w:b/>
                <w:bCs/>
              </w:rPr>
            </w:pPr>
          </w:p>
        </w:tc>
      </w:tr>
      <w:tr w:rsidR="00984CD2" w:rsidRPr="005C3CD6" w14:paraId="29A43208" w14:textId="77777777" w:rsidTr="005C3CD6">
        <w:tc>
          <w:tcPr>
            <w:tcW w:w="2254" w:type="dxa"/>
            <w:vMerge/>
          </w:tcPr>
          <w:p w14:paraId="16D6F775" w14:textId="77777777" w:rsidR="00984CD2" w:rsidRPr="005C3CD6" w:rsidRDefault="00984CD2" w:rsidP="00984CD2">
            <w:pPr>
              <w:spacing w:before="60" w:after="60"/>
              <w:rPr>
                <w:b/>
                <w:bCs/>
              </w:rPr>
            </w:pPr>
          </w:p>
        </w:tc>
        <w:tc>
          <w:tcPr>
            <w:tcW w:w="4545" w:type="dxa"/>
          </w:tcPr>
          <w:p w14:paraId="09EF2C3F" w14:textId="1EE3B50B" w:rsidR="00984CD2" w:rsidRPr="005C3CD6" w:rsidRDefault="00984CD2" w:rsidP="00C016C3">
            <w:pPr>
              <w:spacing w:before="60" w:after="60"/>
              <w:jc w:val="center"/>
              <w:rPr>
                <w:b/>
                <w:bCs/>
              </w:rPr>
            </w:pPr>
            <w:r w:rsidRPr="005C3CD6">
              <w:rPr>
                <w:b/>
                <w:bCs/>
              </w:rPr>
              <w:t>Mackay Entertainment &amp; Conference Centre</w:t>
            </w:r>
          </w:p>
        </w:tc>
        <w:tc>
          <w:tcPr>
            <w:tcW w:w="2273" w:type="dxa"/>
            <w:vMerge/>
          </w:tcPr>
          <w:p w14:paraId="40F6A8AC" w14:textId="2455C83A" w:rsidR="00984CD2" w:rsidRPr="005C3CD6" w:rsidRDefault="00984CD2" w:rsidP="00984CD2">
            <w:pPr>
              <w:spacing w:before="60" w:after="60"/>
              <w:rPr>
                <w:b/>
                <w:bCs/>
              </w:rPr>
            </w:pPr>
          </w:p>
        </w:tc>
      </w:tr>
      <w:tr w:rsidR="00984CD2" w:rsidRPr="005C3CD6" w14:paraId="0C92EB5C" w14:textId="77777777" w:rsidTr="005C3CD6">
        <w:tc>
          <w:tcPr>
            <w:tcW w:w="2254" w:type="dxa"/>
            <w:vMerge/>
          </w:tcPr>
          <w:p w14:paraId="13A47A3E" w14:textId="77777777" w:rsidR="00984CD2" w:rsidRPr="005C3CD6" w:rsidRDefault="00984CD2" w:rsidP="00984CD2">
            <w:pPr>
              <w:spacing w:before="60" w:after="60"/>
              <w:rPr>
                <w:b/>
                <w:bCs/>
              </w:rPr>
            </w:pPr>
          </w:p>
        </w:tc>
        <w:tc>
          <w:tcPr>
            <w:tcW w:w="4545" w:type="dxa"/>
          </w:tcPr>
          <w:p w14:paraId="6D95BA8B" w14:textId="20A5262A" w:rsidR="00984CD2" w:rsidRPr="005C3CD6" w:rsidRDefault="00984CD2" w:rsidP="00C016C3">
            <w:pPr>
              <w:spacing w:before="60" w:after="60"/>
              <w:jc w:val="center"/>
              <w:rPr>
                <w:b/>
                <w:bCs/>
              </w:rPr>
            </w:pPr>
            <w:r w:rsidRPr="005C3CD6">
              <w:rPr>
                <w:b/>
                <w:bCs/>
              </w:rPr>
              <w:t>Alfred Street, Mackay. Queensland</w:t>
            </w:r>
          </w:p>
        </w:tc>
        <w:tc>
          <w:tcPr>
            <w:tcW w:w="2273" w:type="dxa"/>
            <w:vMerge/>
          </w:tcPr>
          <w:p w14:paraId="1B2018ED" w14:textId="378111D4" w:rsidR="00984CD2" w:rsidRPr="005C3CD6" w:rsidRDefault="00984CD2" w:rsidP="00984CD2">
            <w:pPr>
              <w:spacing w:before="60" w:after="60"/>
              <w:rPr>
                <w:b/>
                <w:bCs/>
              </w:rPr>
            </w:pPr>
          </w:p>
        </w:tc>
      </w:tr>
    </w:tbl>
    <w:p w14:paraId="33C37CDC" w14:textId="27FD78CF" w:rsidR="00900EF9" w:rsidRDefault="00900EF9" w:rsidP="008737B7">
      <w:pPr>
        <w:spacing w:before="240" w:after="0" w:line="240" w:lineRule="auto"/>
        <w:rPr>
          <w:b/>
          <w:bCs/>
          <w:sz w:val="24"/>
          <w:szCs w:val="24"/>
        </w:rPr>
      </w:pPr>
      <w:r w:rsidRPr="001E76F7">
        <w:rPr>
          <w:b/>
          <w:bCs/>
          <w:sz w:val="24"/>
          <w:szCs w:val="24"/>
        </w:rPr>
        <w:t>Primary Registrant’s Name</w:t>
      </w:r>
      <w:r>
        <w:rPr>
          <w:b/>
          <w:bCs/>
          <w:sz w:val="24"/>
          <w:szCs w:val="24"/>
        </w:rPr>
        <w:t xml:space="preserve"> ……………………………………………………………………………………………...</w:t>
      </w:r>
    </w:p>
    <w:p w14:paraId="785B492E" w14:textId="0A5DA735" w:rsidR="00900EF9" w:rsidRPr="00900EF9" w:rsidRDefault="00900EF9" w:rsidP="008737B7">
      <w:pPr>
        <w:spacing w:before="240" w:after="0" w:line="240" w:lineRule="auto"/>
        <w:rPr>
          <w:sz w:val="24"/>
          <w:szCs w:val="24"/>
        </w:rPr>
      </w:pPr>
      <w:r w:rsidRPr="001E76F7">
        <w:rPr>
          <w:b/>
          <w:bCs/>
          <w:sz w:val="24"/>
          <w:szCs w:val="24"/>
        </w:rPr>
        <w:t>Accompanying Registrant’s/ Partner Name</w:t>
      </w:r>
      <w:r w:rsidR="001E76F7">
        <w:rPr>
          <w:sz w:val="24"/>
          <w:szCs w:val="24"/>
        </w:rPr>
        <w:t xml:space="preserve"> </w:t>
      </w:r>
      <w:r>
        <w:rPr>
          <w:sz w:val="24"/>
          <w:szCs w:val="24"/>
        </w:rPr>
        <w:t>………………………………………………………………………….</w:t>
      </w:r>
    </w:p>
    <w:p w14:paraId="430E3150" w14:textId="091F320A" w:rsidR="00900EF9" w:rsidRPr="009509E3" w:rsidRDefault="00900EF9" w:rsidP="008737B7">
      <w:pPr>
        <w:spacing w:after="0" w:line="240" w:lineRule="auto"/>
        <w:rPr>
          <w:b/>
          <w:bCs/>
          <w:sz w:val="20"/>
          <w:szCs w:val="20"/>
        </w:rPr>
      </w:pPr>
      <w:r w:rsidRPr="009509E3">
        <w:rPr>
          <w:b/>
          <w:bCs/>
          <w:sz w:val="20"/>
          <w:szCs w:val="20"/>
        </w:rPr>
        <w:t>All Prices Quoted below are per registrant, in Australian Dollars and include GST.</w:t>
      </w:r>
    </w:p>
    <w:p w14:paraId="533C1BBA" w14:textId="3040C552" w:rsidR="00900EF9" w:rsidRPr="009509E3" w:rsidRDefault="00900EF9" w:rsidP="009509E3">
      <w:pPr>
        <w:spacing w:after="120" w:line="240" w:lineRule="auto"/>
        <w:rPr>
          <w:sz w:val="20"/>
          <w:szCs w:val="20"/>
        </w:rPr>
      </w:pPr>
      <w:r w:rsidRPr="009509E3">
        <w:rPr>
          <w:sz w:val="20"/>
          <w:szCs w:val="20"/>
        </w:rPr>
        <w:t>Please complete sections appli</w:t>
      </w:r>
      <w:r w:rsidR="00BC7602" w:rsidRPr="009509E3">
        <w:rPr>
          <w:sz w:val="20"/>
          <w:szCs w:val="20"/>
        </w:rPr>
        <w:t>cable to all registrants.</w:t>
      </w:r>
    </w:p>
    <w:tbl>
      <w:tblPr>
        <w:tblStyle w:val="TableGrid"/>
        <w:tblW w:w="0" w:type="auto"/>
        <w:tblLook w:val="04A0" w:firstRow="1" w:lastRow="0" w:firstColumn="1" w:lastColumn="0" w:noHBand="0" w:noVBand="1"/>
      </w:tblPr>
      <w:tblGrid>
        <w:gridCol w:w="2910"/>
        <w:gridCol w:w="2755"/>
        <w:gridCol w:w="1698"/>
        <w:gridCol w:w="1653"/>
      </w:tblGrid>
      <w:tr w:rsidR="008737B7" w14:paraId="2CFB1CC0" w14:textId="77777777" w:rsidTr="002A358D">
        <w:tc>
          <w:tcPr>
            <w:tcW w:w="2910" w:type="dxa"/>
            <w:vMerge w:val="restart"/>
          </w:tcPr>
          <w:p w14:paraId="13754F61" w14:textId="5351B1EB" w:rsidR="008737B7" w:rsidRPr="002A358D" w:rsidRDefault="008737B7" w:rsidP="006505A7">
            <w:pPr>
              <w:rPr>
                <w:b/>
                <w:bCs/>
                <w:sz w:val="24"/>
                <w:szCs w:val="24"/>
                <w:u w:val="single"/>
              </w:rPr>
            </w:pPr>
            <w:r w:rsidRPr="002A358D">
              <w:rPr>
                <w:b/>
                <w:bCs/>
                <w:sz w:val="24"/>
                <w:szCs w:val="24"/>
                <w:u w:val="single"/>
              </w:rPr>
              <w:t>Full Registration</w:t>
            </w:r>
          </w:p>
          <w:p w14:paraId="5856030A" w14:textId="1C7C219F" w:rsidR="008737B7" w:rsidRPr="00D60AD7" w:rsidRDefault="008737B7" w:rsidP="006505A7">
            <w:pPr>
              <w:rPr>
                <w:sz w:val="20"/>
                <w:szCs w:val="20"/>
              </w:rPr>
            </w:pPr>
            <w:r w:rsidRPr="00D60AD7">
              <w:rPr>
                <w:sz w:val="20"/>
                <w:szCs w:val="20"/>
              </w:rPr>
              <w:t>2</w:t>
            </w:r>
            <w:r w:rsidRPr="00D60AD7">
              <w:rPr>
                <w:sz w:val="20"/>
                <w:szCs w:val="20"/>
                <w:vertAlign w:val="superscript"/>
              </w:rPr>
              <w:t>nd</w:t>
            </w:r>
            <w:r w:rsidRPr="00D60AD7">
              <w:rPr>
                <w:sz w:val="20"/>
                <w:szCs w:val="20"/>
              </w:rPr>
              <w:t xml:space="preserve"> – 3</w:t>
            </w:r>
            <w:r w:rsidRPr="00D60AD7">
              <w:rPr>
                <w:sz w:val="20"/>
                <w:szCs w:val="20"/>
                <w:vertAlign w:val="superscript"/>
              </w:rPr>
              <w:t>rd</w:t>
            </w:r>
            <w:r w:rsidRPr="00D60AD7">
              <w:rPr>
                <w:sz w:val="20"/>
                <w:szCs w:val="20"/>
              </w:rPr>
              <w:t xml:space="preserve"> July 2022</w:t>
            </w:r>
          </w:p>
          <w:p w14:paraId="2C360201" w14:textId="77777777" w:rsidR="008737B7" w:rsidRDefault="008737B7" w:rsidP="006505A7">
            <w:pPr>
              <w:rPr>
                <w:sz w:val="16"/>
                <w:szCs w:val="16"/>
              </w:rPr>
            </w:pPr>
          </w:p>
          <w:p w14:paraId="196C5729" w14:textId="3AAB2DC8" w:rsidR="008737B7" w:rsidRPr="008351AB" w:rsidRDefault="008737B7" w:rsidP="006505A7">
            <w:pPr>
              <w:rPr>
                <w:sz w:val="20"/>
                <w:szCs w:val="20"/>
              </w:rPr>
            </w:pPr>
            <w:r w:rsidRPr="002A358D">
              <w:rPr>
                <w:sz w:val="20"/>
                <w:szCs w:val="20"/>
                <w:highlight w:val="yellow"/>
              </w:rPr>
              <w:t>2 days including</w:t>
            </w:r>
            <w:r w:rsidRPr="008351AB">
              <w:rPr>
                <w:sz w:val="20"/>
                <w:szCs w:val="20"/>
              </w:rPr>
              <w:t xml:space="preserve"> set up. Registration includes: - Daily Admission to conference Venue, all lectures, Mayoral Reception and Orchid Show Preview, early entry for photography, pre-purchasing opportunities and Registration </w:t>
            </w:r>
            <w:r w:rsidR="00FF7A9E">
              <w:rPr>
                <w:sz w:val="20"/>
                <w:szCs w:val="20"/>
              </w:rPr>
              <w:t>S</w:t>
            </w:r>
            <w:r w:rsidRPr="008351AB">
              <w:rPr>
                <w:sz w:val="20"/>
                <w:szCs w:val="20"/>
              </w:rPr>
              <w:t>atchel that will be shared between Primary and Accompanying Registrants (Partner)</w:t>
            </w:r>
          </w:p>
        </w:tc>
        <w:tc>
          <w:tcPr>
            <w:tcW w:w="2755" w:type="dxa"/>
            <w:tcBorders>
              <w:bottom w:val="single" w:sz="4" w:space="0" w:color="auto"/>
            </w:tcBorders>
          </w:tcPr>
          <w:p w14:paraId="5F1B0F06" w14:textId="77777777" w:rsidR="008737B7" w:rsidRPr="002A358D" w:rsidRDefault="008737B7" w:rsidP="006505A7">
            <w:pPr>
              <w:rPr>
                <w:b/>
                <w:bCs/>
                <w:sz w:val="24"/>
                <w:szCs w:val="24"/>
                <w:u w:val="single"/>
              </w:rPr>
            </w:pPr>
            <w:r w:rsidRPr="002A358D">
              <w:rPr>
                <w:b/>
                <w:bCs/>
                <w:sz w:val="24"/>
                <w:szCs w:val="24"/>
                <w:u w:val="single"/>
              </w:rPr>
              <w:t>Early Bird Registration</w:t>
            </w:r>
          </w:p>
          <w:p w14:paraId="3EECE092" w14:textId="7EC9FFCC" w:rsidR="008737B7" w:rsidRPr="00425BB7" w:rsidRDefault="008737B7" w:rsidP="006505A7">
            <w:pPr>
              <w:rPr>
                <w:b/>
                <w:bCs/>
                <w:sz w:val="20"/>
                <w:szCs w:val="20"/>
              </w:rPr>
            </w:pPr>
            <w:r w:rsidRPr="00425BB7">
              <w:rPr>
                <w:b/>
                <w:bCs/>
                <w:sz w:val="20"/>
                <w:szCs w:val="20"/>
              </w:rPr>
              <w:t>Paid by</w:t>
            </w:r>
            <w:r w:rsidR="00C016C3">
              <w:rPr>
                <w:b/>
                <w:bCs/>
                <w:sz w:val="20"/>
                <w:szCs w:val="20"/>
              </w:rPr>
              <w:t xml:space="preserve"> </w:t>
            </w:r>
            <w:r w:rsidR="002A358D">
              <w:rPr>
                <w:b/>
                <w:bCs/>
                <w:sz w:val="20"/>
                <w:szCs w:val="20"/>
              </w:rPr>
              <w:t xml:space="preserve">31st March </w:t>
            </w:r>
            <w:r w:rsidRPr="00425BB7">
              <w:rPr>
                <w:b/>
                <w:bCs/>
                <w:sz w:val="20"/>
                <w:szCs w:val="20"/>
              </w:rPr>
              <w:t>2022</w:t>
            </w:r>
          </w:p>
          <w:p w14:paraId="09D41ABE" w14:textId="77777777" w:rsidR="008737B7" w:rsidRPr="00425BB7" w:rsidRDefault="008737B7" w:rsidP="006505A7">
            <w:pPr>
              <w:rPr>
                <w:sz w:val="20"/>
                <w:szCs w:val="20"/>
              </w:rPr>
            </w:pPr>
            <w:r w:rsidRPr="00425BB7">
              <w:rPr>
                <w:sz w:val="20"/>
                <w:szCs w:val="20"/>
              </w:rPr>
              <w:t>Primary Registrant</w:t>
            </w:r>
          </w:p>
          <w:p w14:paraId="6C58825B" w14:textId="0879A1E5" w:rsidR="008737B7" w:rsidRPr="008737B7" w:rsidRDefault="008737B7" w:rsidP="006505A7">
            <w:pPr>
              <w:rPr>
                <w:sz w:val="20"/>
                <w:szCs w:val="20"/>
              </w:rPr>
            </w:pPr>
            <w:r w:rsidRPr="00425BB7">
              <w:rPr>
                <w:sz w:val="20"/>
                <w:szCs w:val="20"/>
              </w:rPr>
              <w:t>Accompanying Registrant/Partner</w:t>
            </w:r>
          </w:p>
        </w:tc>
        <w:tc>
          <w:tcPr>
            <w:tcW w:w="1698" w:type="dxa"/>
            <w:tcBorders>
              <w:bottom w:val="single" w:sz="4" w:space="0" w:color="auto"/>
            </w:tcBorders>
          </w:tcPr>
          <w:p w14:paraId="5FEDDC6E" w14:textId="432131E3" w:rsidR="008737B7" w:rsidRPr="002A358D" w:rsidRDefault="002A358D" w:rsidP="006505A7">
            <w:pPr>
              <w:jc w:val="center"/>
              <w:rPr>
                <w:b/>
                <w:bCs/>
              </w:rPr>
            </w:pPr>
            <w:r w:rsidRPr="002A358D">
              <w:rPr>
                <w:b/>
                <w:bCs/>
              </w:rPr>
              <w:t>No of Delegates</w:t>
            </w:r>
          </w:p>
          <w:p w14:paraId="5A5E6D75" w14:textId="77777777" w:rsidR="002A358D" w:rsidRDefault="002A358D" w:rsidP="002A358D">
            <w:pPr>
              <w:jc w:val="right"/>
              <w:rPr>
                <w:b/>
                <w:bCs/>
                <w:sz w:val="20"/>
                <w:szCs w:val="20"/>
              </w:rPr>
            </w:pPr>
          </w:p>
          <w:p w14:paraId="1FAEC3E8" w14:textId="1A7A215B" w:rsidR="008737B7" w:rsidRPr="00425BB7" w:rsidRDefault="002A358D" w:rsidP="002A358D">
            <w:pPr>
              <w:jc w:val="right"/>
              <w:rPr>
                <w:b/>
                <w:bCs/>
                <w:sz w:val="20"/>
                <w:szCs w:val="20"/>
              </w:rPr>
            </w:pPr>
            <w:r>
              <w:rPr>
                <w:b/>
                <w:bCs/>
                <w:sz w:val="20"/>
                <w:szCs w:val="20"/>
              </w:rPr>
              <w:t>……</w:t>
            </w:r>
            <w:r w:rsidR="008737B7" w:rsidRPr="00425BB7">
              <w:rPr>
                <w:b/>
                <w:bCs/>
                <w:sz w:val="20"/>
                <w:szCs w:val="20"/>
              </w:rPr>
              <w:t>…</w:t>
            </w:r>
            <w:r>
              <w:rPr>
                <w:b/>
                <w:bCs/>
                <w:sz w:val="20"/>
                <w:szCs w:val="20"/>
              </w:rPr>
              <w:t xml:space="preserve"> </w:t>
            </w:r>
            <w:r w:rsidR="008737B7" w:rsidRPr="00425BB7">
              <w:rPr>
                <w:b/>
                <w:bCs/>
                <w:sz w:val="20"/>
                <w:szCs w:val="20"/>
              </w:rPr>
              <w:t>x</w:t>
            </w:r>
            <w:r w:rsidR="008737B7" w:rsidRPr="00425BB7">
              <w:rPr>
                <w:b/>
                <w:bCs/>
                <w:sz w:val="24"/>
                <w:szCs w:val="24"/>
              </w:rPr>
              <w:t xml:space="preserve"> </w:t>
            </w:r>
            <w:r w:rsidR="008737B7" w:rsidRPr="00425BB7">
              <w:rPr>
                <w:b/>
                <w:bCs/>
                <w:sz w:val="20"/>
                <w:szCs w:val="20"/>
              </w:rPr>
              <w:t>$</w:t>
            </w:r>
            <w:r>
              <w:rPr>
                <w:b/>
                <w:bCs/>
                <w:sz w:val="20"/>
                <w:szCs w:val="20"/>
              </w:rPr>
              <w:t xml:space="preserve">120 </w:t>
            </w:r>
            <w:r w:rsidR="008737B7" w:rsidRPr="00425BB7">
              <w:rPr>
                <w:b/>
                <w:bCs/>
                <w:sz w:val="20"/>
                <w:szCs w:val="20"/>
              </w:rPr>
              <w:t>AUD</w:t>
            </w:r>
          </w:p>
          <w:p w14:paraId="08F347E5" w14:textId="77777777" w:rsidR="002A358D" w:rsidRDefault="002A358D" w:rsidP="002A358D">
            <w:pPr>
              <w:jc w:val="right"/>
              <w:rPr>
                <w:b/>
                <w:bCs/>
                <w:sz w:val="20"/>
                <w:szCs w:val="20"/>
              </w:rPr>
            </w:pPr>
          </w:p>
          <w:p w14:paraId="1A8DBB52" w14:textId="1CDA9783" w:rsidR="008737B7" w:rsidRPr="00425BB7" w:rsidRDefault="002A358D" w:rsidP="002A358D">
            <w:pPr>
              <w:jc w:val="right"/>
              <w:rPr>
                <w:b/>
                <w:bCs/>
                <w:sz w:val="20"/>
                <w:szCs w:val="20"/>
              </w:rPr>
            </w:pPr>
            <w:r>
              <w:rPr>
                <w:b/>
                <w:bCs/>
                <w:sz w:val="20"/>
                <w:szCs w:val="20"/>
              </w:rPr>
              <w:t>…..</w:t>
            </w:r>
            <w:r w:rsidR="008737B7" w:rsidRPr="00425BB7">
              <w:rPr>
                <w:b/>
                <w:bCs/>
                <w:sz w:val="20"/>
                <w:szCs w:val="20"/>
              </w:rPr>
              <w:t>….</w:t>
            </w:r>
            <w:r>
              <w:rPr>
                <w:b/>
                <w:bCs/>
                <w:sz w:val="20"/>
                <w:szCs w:val="20"/>
              </w:rPr>
              <w:t xml:space="preserve"> </w:t>
            </w:r>
            <w:r w:rsidR="008737B7" w:rsidRPr="00425BB7">
              <w:rPr>
                <w:b/>
                <w:bCs/>
                <w:sz w:val="20"/>
                <w:szCs w:val="20"/>
              </w:rPr>
              <w:t>x $</w:t>
            </w:r>
            <w:r>
              <w:rPr>
                <w:b/>
                <w:bCs/>
                <w:sz w:val="20"/>
                <w:szCs w:val="20"/>
              </w:rPr>
              <w:t xml:space="preserve">120 </w:t>
            </w:r>
            <w:r w:rsidR="008737B7" w:rsidRPr="00425BB7">
              <w:rPr>
                <w:b/>
                <w:bCs/>
                <w:sz w:val="20"/>
                <w:szCs w:val="20"/>
              </w:rPr>
              <w:t>AUD</w:t>
            </w:r>
          </w:p>
        </w:tc>
        <w:tc>
          <w:tcPr>
            <w:tcW w:w="1653" w:type="dxa"/>
            <w:tcBorders>
              <w:bottom w:val="single" w:sz="4" w:space="0" w:color="auto"/>
            </w:tcBorders>
          </w:tcPr>
          <w:p w14:paraId="6F46ABDA" w14:textId="77777777" w:rsidR="008737B7" w:rsidRDefault="008737B7" w:rsidP="006505A7">
            <w:pPr>
              <w:jc w:val="center"/>
              <w:rPr>
                <w:b/>
                <w:bCs/>
                <w:sz w:val="24"/>
                <w:szCs w:val="24"/>
              </w:rPr>
            </w:pPr>
            <w:r w:rsidRPr="00D60AD7">
              <w:rPr>
                <w:b/>
                <w:bCs/>
                <w:sz w:val="24"/>
                <w:szCs w:val="24"/>
              </w:rPr>
              <w:t>Payments</w:t>
            </w:r>
          </w:p>
          <w:p w14:paraId="649E791A" w14:textId="77777777" w:rsidR="008737B7" w:rsidRPr="008761BD" w:rsidRDefault="008737B7" w:rsidP="006505A7">
            <w:pPr>
              <w:rPr>
                <w:b/>
                <w:bCs/>
                <w:sz w:val="20"/>
                <w:szCs w:val="20"/>
              </w:rPr>
            </w:pPr>
          </w:p>
          <w:p w14:paraId="379334CA" w14:textId="7DE92D50" w:rsidR="008737B7" w:rsidRDefault="008737B7" w:rsidP="006505A7">
            <w:pPr>
              <w:rPr>
                <w:b/>
                <w:bCs/>
                <w:sz w:val="20"/>
                <w:szCs w:val="20"/>
              </w:rPr>
            </w:pPr>
          </w:p>
          <w:p w14:paraId="757C4E3F" w14:textId="77777777" w:rsidR="008761BD" w:rsidRPr="008761BD" w:rsidRDefault="008761BD" w:rsidP="006505A7">
            <w:pPr>
              <w:rPr>
                <w:b/>
                <w:bCs/>
                <w:sz w:val="20"/>
                <w:szCs w:val="20"/>
              </w:rPr>
            </w:pPr>
          </w:p>
          <w:p w14:paraId="4A57FFBF" w14:textId="3C1D6922" w:rsidR="008737B7" w:rsidRPr="00425BB7" w:rsidRDefault="008737B7" w:rsidP="006505A7">
            <w:pPr>
              <w:rPr>
                <w:b/>
                <w:bCs/>
                <w:sz w:val="20"/>
                <w:szCs w:val="20"/>
              </w:rPr>
            </w:pPr>
            <w:r>
              <w:rPr>
                <w:b/>
                <w:bCs/>
                <w:sz w:val="20"/>
                <w:szCs w:val="20"/>
              </w:rPr>
              <w:t>$........................</w:t>
            </w:r>
          </w:p>
        </w:tc>
      </w:tr>
      <w:tr w:rsidR="008737B7" w14:paraId="4EC78332" w14:textId="77777777" w:rsidTr="002A358D">
        <w:trPr>
          <w:trHeight w:val="70"/>
        </w:trPr>
        <w:tc>
          <w:tcPr>
            <w:tcW w:w="2910" w:type="dxa"/>
            <w:vMerge/>
          </w:tcPr>
          <w:p w14:paraId="388ACDD6" w14:textId="77777777" w:rsidR="008737B7" w:rsidRDefault="008737B7" w:rsidP="006505A7">
            <w:pPr>
              <w:rPr>
                <w:sz w:val="16"/>
                <w:szCs w:val="16"/>
              </w:rPr>
            </w:pPr>
          </w:p>
        </w:tc>
        <w:tc>
          <w:tcPr>
            <w:tcW w:w="2755" w:type="dxa"/>
            <w:tcBorders>
              <w:top w:val="single" w:sz="4" w:space="0" w:color="auto"/>
            </w:tcBorders>
          </w:tcPr>
          <w:p w14:paraId="1B55CB05" w14:textId="77777777" w:rsidR="008737B7" w:rsidRDefault="008737B7" w:rsidP="008737B7">
            <w:pPr>
              <w:rPr>
                <w:b/>
                <w:bCs/>
                <w:sz w:val="24"/>
                <w:szCs w:val="24"/>
              </w:rPr>
            </w:pPr>
            <w:r w:rsidRPr="00425BB7">
              <w:rPr>
                <w:b/>
                <w:bCs/>
                <w:sz w:val="24"/>
                <w:szCs w:val="24"/>
              </w:rPr>
              <w:t>Norma</w:t>
            </w:r>
            <w:r>
              <w:rPr>
                <w:b/>
                <w:bCs/>
                <w:sz w:val="24"/>
                <w:szCs w:val="24"/>
              </w:rPr>
              <w:t>l</w:t>
            </w:r>
            <w:r>
              <w:rPr>
                <w:sz w:val="20"/>
                <w:szCs w:val="20"/>
              </w:rPr>
              <w:t xml:space="preserve"> </w:t>
            </w:r>
            <w:r w:rsidRPr="00425BB7">
              <w:rPr>
                <w:b/>
                <w:bCs/>
                <w:sz w:val="24"/>
                <w:szCs w:val="24"/>
              </w:rPr>
              <w:t>Registration</w:t>
            </w:r>
          </w:p>
          <w:p w14:paraId="455A4759" w14:textId="3D533E6C" w:rsidR="008737B7" w:rsidRDefault="008737B7" w:rsidP="008737B7">
            <w:pPr>
              <w:rPr>
                <w:b/>
                <w:bCs/>
                <w:sz w:val="20"/>
                <w:szCs w:val="20"/>
              </w:rPr>
            </w:pPr>
            <w:r w:rsidRPr="00425BB7">
              <w:rPr>
                <w:b/>
                <w:bCs/>
                <w:sz w:val="20"/>
                <w:szCs w:val="20"/>
              </w:rPr>
              <w:t>Paid after</w:t>
            </w:r>
            <w:r w:rsidR="00DE22C0">
              <w:rPr>
                <w:b/>
                <w:bCs/>
                <w:sz w:val="20"/>
                <w:szCs w:val="20"/>
              </w:rPr>
              <w:t xml:space="preserve"> </w:t>
            </w:r>
            <w:r w:rsidR="00290518">
              <w:rPr>
                <w:b/>
                <w:bCs/>
                <w:sz w:val="20"/>
                <w:szCs w:val="20"/>
              </w:rPr>
              <w:t xml:space="preserve">20th June </w:t>
            </w:r>
            <w:r w:rsidRPr="00425BB7">
              <w:rPr>
                <w:b/>
                <w:bCs/>
                <w:sz w:val="20"/>
                <w:szCs w:val="20"/>
              </w:rPr>
              <w:t>2022</w:t>
            </w:r>
          </w:p>
          <w:p w14:paraId="336FF494" w14:textId="77777777" w:rsidR="008737B7" w:rsidRPr="00425BB7" w:rsidRDefault="008737B7" w:rsidP="008737B7">
            <w:pPr>
              <w:rPr>
                <w:sz w:val="20"/>
                <w:szCs w:val="20"/>
              </w:rPr>
            </w:pPr>
            <w:r w:rsidRPr="00425BB7">
              <w:rPr>
                <w:sz w:val="20"/>
                <w:szCs w:val="20"/>
              </w:rPr>
              <w:t>Primary Registrant</w:t>
            </w:r>
          </w:p>
          <w:p w14:paraId="6906A409" w14:textId="77777777" w:rsidR="008737B7" w:rsidRPr="00425BB7" w:rsidRDefault="008737B7" w:rsidP="008737B7">
            <w:pPr>
              <w:rPr>
                <w:sz w:val="20"/>
                <w:szCs w:val="20"/>
              </w:rPr>
            </w:pPr>
            <w:r w:rsidRPr="00425BB7">
              <w:rPr>
                <w:sz w:val="20"/>
                <w:szCs w:val="20"/>
              </w:rPr>
              <w:t>Accompanying Primary Registrant</w:t>
            </w:r>
          </w:p>
          <w:p w14:paraId="3ECFD80B" w14:textId="27CC5F04" w:rsidR="008737B7" w:rsidRDefault="008737B7" w:rsidP="008737B7">
            <w:pPr>
              <w:rPr>
                <w:b/>
                <w:bCs/>
                <w:sz w:val="20"/>
                <w:szCs w:val="20"/>
              </w:rPr>
            </w:pPr>
            <w:r>
              <w:rPr>
                <w:b/>
                <w:bCs/>
                <w:sz w:val="20"/>
                <w:szCs w:val="20"/>
              </w:rPr>
              <w:t>Closes</w:t>
            </w:r>
            <w:r w:rsidR="00290518">
              <w:rPr>
                <w:b/>
                <w:bCs/>
                <w:sz w:val="20"/>
                <w:szCs w:val="20"/>
              </w:rPr>
              <w:t xml:space="preserve"> 24th June </w:t>
            </w:r>
            <w:r>
              <w:rPr>
                <w:b/>
                <w:bCs/>
                <w:sz w:val="20"/>
                <w:szCs w:val="20"/>
              </w:rPr>
              <w:t>2022</w:t>
            </w:r>
          </w:p>
          <w:p w14:paraId="469FF19E" w14:textId="77777777" w:rsidR="008737B7" w:rsidRDefault="008737B7" w:rsidP="008737B7">
            <w:pPr>
              <w:rPr>
                <w:b/>
                <w:bCs/>
                <w:sz w:val="24"/>
                <w:szCs w:val="24"/>
              </w:rPr>
            </w:pPr>
            <w:r w:rsidRPr="008351AB">
              <w:rPr>
                <w:b/>
                <w:bCs/>
                <w:sz w:val="24"/>
                <w:szCs w:val="24"/>
              </w:rPr>
              <w:t>Late registration</w:t>
            </w:r>
            <w:r>
              <w:rPr>
                <w:b/>
                <w:bCs/>
                <w:sz w:val="24"/>
                <w:szCs w:val="24"/>
              </w:rPr>
              <w:t>*</w:t>
            </w:r>
          </w:p>
          <w:p w14:paraId="01050927" w14:textId="77777777" w:rsidR="008737B7" w:rsidRPr="00425BB7" w:rsidRDefault="008737B7" w:rsidP="008737B7">
            <w:pPr>
              <w:rPr>
                <w:sz w:val="20"/>
                <w:szCs w:val="20"/>
              </w:rPr>
            </w:pPr>
            <w:r w:rsidRPr="00425BB7">
              <w:rPr>
                <w:sz w:val="20"/>
                <w:szCs w:val="20"/>
              </w:rPr>
              <w:t>Primary Registrant</w:t>
            </w:r>
          </w:p>
          <w:p w14:paraId="40076DA6" w14:textId="393CCCF9" w:rsidR="008737B7" w:rsidRDefault="008737B7" w:rsidP="008737B7">
            <w:pPr>
              <w:rPr>
                <w:sz w:val="16"/>
                <w:szCs w:val="16"/>
              </w:rPr>
            </w:pPr>
            <w:r w:rsidRPr="00425BB7">
              <w:rPr>
                <w:sz w:val="20"/>
                <w:szCs w:val="20"/>
              </w:rPr>
              <w:t>Accompanying Primary Registrant</w:t>
            </w:r>
          </w:p>
        </w:tc>
        <w:tc>
          <w:tcPr>
            <w:tcW w:w="1698" w:type="dxa"/>
            <w:tcBorders>
              <w:top w:val="single" w:sz="4" w:space="0" w:color="auto"/>
            </w:tcBorders>
          </w:tcPr>
          <w:p w14:paraId="5F856A11" w14:textId="77777777" w:rsidR="002A358D" w:rsidRDefault="002A358D" w:rsidP="008737B7">
            <w:pPr>
              <w:rPr>
                <w:b/>
                <w:bCs/>
                <w:sz w:val="20"/>
                <w:szCs w:val="20"/>
              </w:rPr>
            </w:pPr>
          </w:p>
          <w:p w14:paraId="4E3BD98B" w14:textId="77777777" w:rsidR="002A358D" w:rsidRDefault="002A358D" w:rsidP="008737B7">
            <w:pPr>
              <w:rPr>
                <w:b/>
                <w:bCs/>
                <w:sz w:val="20"/>
                <w:szCs w:val="20"/>
              </w:rPr>
            </w:pPr>
          </w:p>
          <w:p w14:paraId="133652F9" w14:textId="480ECD37" w:rsidR="008737B7" w:rsidRDefault="002A358D" w:rsidP="008737B7">
            <w:pPr>
              <w:rPr>
                <w:b/>
                <w:bCs/>
                <w:sz w:val="20"/>
                <w:szCs w:val="20"/>
              </w:rPr>
            </w:pPr>
            <w:r>
              <w:rPr>
                <w:b/>
                <w:bCs/>
                <w:sz w:val="20"/>
                <w:szCs w:val="20"/>
              </w:rPr>
              <w:t xml:space="preserve">…..…. </w:t>
            </w:r>
            <w:r w:rsidR="0079494F">
              <w:rPr>
                <w:b/>
                <w:bCs/>
                <w:sz w:val="20"/>
                <w:szCs w:val="20"/>
              </w:rPr>
              <w:t>x</w:t>
            </w:r>
            <w:r>
              <w:rPr>
                <w:b/>
                <w:bCs/>
                <w:sz w:val="20"/>
                <w:szCs w:val="20"/>
              </w:rPr>
              <w:t xml:space="preserve"> </w:t>
            </w:r>
            <w:r w:rsidR="008737B7" w:rsidRPr="00425BB7">
              <w:rPr>
                <w:b/>
                <w:bCs/>
                <w:sz w:val="20"/>
                <w:szCs w:val="20"/>
              </w:rPr>
              <w:t>$</w:t>
            </w:r>
            <w:r>
              <w:rPr>
                <w:b/>
                <w:bCs/>
                <w:sz w:val="20"/>
                <w:szCs w:val="20"/>
              </w:rPr>
              <w:t xml:space="preserve">150 </w:t>
            </w:r>
            <w:r w:rsidR="008737B7" w:rsidRPr="00425BB7">
              <w:rPr>
                <w:b/>
                <w:bCs/>
                <w:sz w:val="20"/>
                <w:szCs w:val="20"/>
              </w:rPr>
              <w:t>AUD</w:t>
            </w:r>
          </w:p>
          <w:p w14:paraId="2619C7CA" w14:textId="07E9D1F2" w:rsidR="008737B7" w:rsidRDefault="002A358D" w:rsidP="008737B7">
            <w:pPr>
              <w:rPr>
                <w:b/>
                <w:bCs/>
                <w:sz w:val="20"/>
                <w:szCs w:val="20"/>
              </w:rPr>
            </w:pPr>
            <w:r>
              <w:rPr>
                <w:b/>
                <w:bCs/>
                <w:sz w:val="20"/>
                <w:szCs w:val="20"/>
              </w:rPr>
              <w:t xml:space="preserve">……… </w:t>
            </w:r>
            <w:r w:rsidR="0079494F">
              <w:rPr>
                <w:b/>
                <w:bCs/>
                <w:sz w:val="20"/>
                <w:szCs w:val="20"/>
              </w:rPr>
              <w:t>x</w:t>
            </w:r>
            <w:r>
              <w:rPr>
                <w:b/>
                <w:bCs/>
                <w:sz w:val="20"/>
                <w:szCs w:val="20"/>
              </w:rPr>
              <w:t xml:space="preserve"> </w:t>
            </w:r>
            <w:r w:rsidR="008737B7" w:rsidRPr="00425BB7">
              <w:rPr>
                <w:b/>
                <w:bCs/>
                <w:sz w:val="20"/>
                <w:szCs w:val="20"/>
              </w:rPr>
              <w:t>$</w:t>
            </w:r>
            <w:r>
              <w:rPr>
                <w:b/>
                <w:bCs/>
                <w:sz w:val="20"/>
                <w:szCs w:val="20"/>
              </w:rPr>
              <w:t xml:space="preserve">150 </w:t>
            </w:r>
            <w:r w:rsidR="008737B7" w:rsidRPr="00425BB7">
              <w:rPr>
                <w:b/>
                <w:bCs/>
                <w:sz w:val="20"/>
                <w:szCs w:val="20"/>
              </w:rPr>
              <w:t>AUD</w:t>
            </w:r>
          </w:p>
          <w:p w14:paraId="4612661A" w14:textId="77777777" w:rsidR="008737B7" w:rsidRDefault="008737B7" w:rsidP="008737B7">
            <w:pPr>
              <w:rPr>
                <w:b/>
                <w:bCs/>
                <w:sz w:val="20"/>
                <w:szCs w:val="20"/>
              </w:rPr>
            </w:pPr>
          </w:p>
          <w:p w14:paraId="4AE3C57E" w14:textId="77777777" w:rsidR="008737B7" w:rsidRDefault="008737B7" w:rsidP="008737B7">
            <w:pPr>
              <w:rPr>
                <w:b/>
                <w:bCs/>
                <w:sz w:val="20"/>
                <w:szCs w:val="20"/>
              </w:rPr>
            </w:pPr>
          </w:p>
          <w:p w14:paraId="1B1B9B90" w14:textId="77777777" w:rsidR="008737B7" w:rsidRDefault="008737B7" w:rsidP="008737B7">
            <w:pPr>
              <w:rPr>
                <w:b/>
                <w:bCs/>
                <w:sz w:val="20"/>
                <w:szCs w:val="20"/>
              </w:rPr>
            </w:pPr>
          </w:p>
          <w:p w14:paraId="0D2BB0F1" w14:textId="409B0A6C" w:rsidR="008737B7" w:rsidRDefault="008737B7" w:rsidP="008737B7">
            <w:pPr>
              <w:rPr>
                <w:b/>
                <w:bCs/>
                <w:sz w:val="20"/>
                <w:szCs w:val="20"/>
              </w:rPr>
            </w:pPr>
            <w:r>
              <w:rPr>
                <w:b/>
                <w:bCs/>
                <w:sz w:val="20"/>
                <w:szCs w:val="20"/>
              </w:rPr>
              <w:t>…</w:t>
            </w:r>
            <w:r w:rsidR="002A358D">
              <w:rPr>
                <w:b/>
                <w:bCs/>
                <w:sz w:val="20"/>
                <w:szCs w:val="20"/>
              </w:rPr>
              <w:t xml:space="preserve">…… </w:t>
            </w:r>
            <w:r w:rsidRPr="00425BB7">
              <w:rPr>
                <w:b/>
                <w:bCs/>
                <w:sz w:val="20"/>
                <w:szCs w:val="20"/>
              </w:rPr>
              <w:t>x</w:t>
            </w:r>
            <w:r w:rsidR="002A358D">
              <w:rPr>
                <w:b/>
                <w:bCs/>
                <w:sz w:val="20"/>
                <w:szCs w:val="20"/>
              </w:rPr>
              <w:t xml:space="preserve"> </w:t>
            </w:r>
            <w:r w:rsidRPr="00425BB7">
              <w:rPr>
                <w:b/>
                <w:bCs/>
                <w:sz w:val="20"/>
                <w:szCs w:val="20"/>
              </w:rPr>
              <w:t>$</w:t>
            </w:r>
            <w:r w:rsidR="002A358D">
              <w:rPr>
                <w:b/>
                <w:bCs/>
                <w:sz w:val="20"/>
                <w:szCs w:val="20"/>
              </w:rPr>
              <w:t xml:space="preserve">180 </w:t>
            </w:r>
            <w:r w:rsidRPr="00425BB7">
              <w:rPr>
                <w:b/>
                <w:bCs/>
                <w:sz w:val="20"/>
                <w:szCs w:val="20"/>
              </w:rPr>
              <w:t>AUD</w:t>
            </w:r>
          </w:p>
          <w:p w14:paraId="78064A26" w14:textId="3260132E" w:rsidR="008737B7" w:rsidRDefault="008761BD" w:rsidP="008737B7">
            <w:pPr>
              <w:rPr>
                <w:sz w:val="16"/>
                <w:szCs w:val="16"/>
              </w:rPr>
            </w:pPr>
            <w:r>
              <w:rPr>
                <w:b/>
                <w:bCs/>
                <w:sz w:val="20"/>
                <w:szCs w:val="20"/>
              </w:rPr>
              <w:t>….....</w:t>
            </w:r>
            <w:r w:rsidR="008737B7">
              <w:rPr>
                <w:b/>
                <w:bCs/>
                <w:sz w:val="20"/>
                <w:szCs w:val="20"/>
              </w:rPr>
              <w:t>.</w:t>
            </w:r>
            <w:r>
              <w:rPr>
                <w:b/>
                <w:bCs/>
                <w:sz w:val="20"/>
                <w:szCs w:val="20"/>
              </w:rPr>
              <w:t xml:space="preserve"> </w:t>
            </w:r>
            <w:r w:rsidR="008737B7" w:rsidRPr="00425BB7">
              <w:rPr>
                <w:b/>
                <w:bCs/>
                <w:sz w:val="20"/>
                <w:szCs w:val="20"/>
              </w:rPr>
              <w:t>x</w:t>
            </w:r>
            <w:r>
              <w:rPr>
                <w:b/>
                <w:bCs/>
                <w:sz w:val="20"/>
                <w:szCs w:val="20"/>
              </w:rPr>
              <w:t xml:space="preserve"> </w:t>
            </w:r>
            <w:r w:rsidR="008737B7" w:rsidRPr="00425BB7">
              <w:rPr>
                <w:b/>
                <w:bCs/>
                <w:sz w:val="20"/>
                <w:szCs w:val="20"/>
              </w:rPr>
              <w:t>$</w:t>
            </w:r>
            <w:r w:rsidR="002A358D">
              <w:rPr>
                <w:b/>
                <w:bCs/>
                <w:sz w:val="20"/>
                <w:szCs w:val="20"/>
              </w:rPr>
              <w:t xml:space="preserve">180 </w:t>
            </w:r>
            <w:r w:rsidR="008737B7" w:rsidRPr="00425BB7">
              <w:rPr>
                <w:b/>
                <w:bCs/>
                <w:sz w:val="20"/>
                <w:szCs w:val="20"/>
              </w:rPr>
              <w:t>AUD</w:t>
            </w:r>
          </w:p>
        </w:tc>
        <w:tc>
          <w:tcPr>
            <w:tcW w:w="1653" w:type="dxa"/>
            <w:tcBorders>
              <w:top w:val="single" w:sz="4" w:space="0" w:color="auto"/>
            </w:tcBorders>
          </w:tcPr>
          <w:p w14:paraId="7DD7870D" w14:textId="77777777" w:rsidR="008761BD" w:rsidRDefault="008761BD" w:rsidP="008737B7">
            <w:pPr>
              <w:rPr>
                <w:b/>
                <w:bCs/>
                <w:sz w:val="20"/>
                <w:szCs w:val="20"/>
              </w:rPr>
            </w:pPr>
          </w:p>
          <w:p w14:paraId="4AD63CA5" w14:textId="77777777" w:rsidR="008761BD" w:rsidRDefault="008761BD" w:rsidP="008737B7">
            <w:pPr>
              <w:rPr>
                <w:b/>
                <w:bCs/>
                <w:sz w:val="20"/>
                <w:szCs w:val="20"/>
              </w:rPr>
            </w:pPr>
          </w:p>
          <w:p w14:paraId="3B01FA64" w14:textId="77777777" w:rsidR="008761BD" w:rsidRDefault="008761BD" w:rsidP="008737B7">
            <w:pPr>
              <w:rPr>
                <w:b/>
                <w:bCs/>
                <w:sz w:val="20"/>
                <w:szCs w:val="20"/>
              </w:rPr>
            </w:pPr>
          </w:p>
          <w:p w14:paraId="13460E8E" w14:textId="17E15837" w:rsidR="008761BD" w:rsidRDefault="008737B7" w:rsidP="008737B7">
            <w:pPr>
              <w:rPr>
                <w:b/>
                <w:bCs/>
                <w:sz w:val="20"/>
                <w:szCs w:val="20"/>
              </w:rPr>
            </w:pPr>
            <w:r>
              <w:rPr>
                <w:b/>
                <w:bCs/>
                <w:sz w:val="20"/>
                <w:szCs w:val="20"/>
              </w:rPr>
              <w:t>$.......................</w:t>
            </w:r>
          </w:p>
          <w:p w14:paraId="0A945933" w14:textId="77777777" w:rsidR="008737B7" w:rsidRDefault="008737B7" w:rsidP="008737B7">
            <w:pPr>
              <w:rPr>
                <w:b/>
                <w:bCs/>
                <w:sz w:val="20"/>
                <w:szCs w:val="20"/>
              </w:rPr>
            </w:pPr>
          </w:p>
          <w:p w14:paraId="782EBB50" w14:textId="77777777" w:rsidR="008737B7" w:rsidRDefault="008737B7" w:rsidP="008737B7">
            <w:pPr>
              <w:rPr>
                <w:b/>
                <w:bCs/>
                <w:sz w:val="20"/>
                <w:szCs w:val="20"/>
              </w:rPr>
            </w:pPr>
          </w:p>
          <w:p w14:paraId="33D4D856" w14:textId="77777777" w:rsidR="008737B7" w:rsidRDefault="008737B7" w:rsidP="008737B7">
            <w:pPr>
              <w:rPr>
                <w:b/>
                <w:bCs/>
                <w:sz w:val="20"/>
                <w:szCs w:val="20"/>
              </w:rPr>
            </w:pPr>
          </w:p>
          <w:p w14:paraId="077C20DB" w14:textId="77777777" w:rsidR="008737B7" w:rsidRDefault="008737B7" w:rsidP="008737B7">
            <w:pPr>
              <w:rPr>
                <w:b/>
                <w:bCs/>
                <w:sz w:val="20"/>
                <w:szCs w:val="20"/>
              </w:rPr>
            </w:pPr>
          </w:p>
          <w:p w14:paraId="245793A2" w14:textId="40051B38" w:rsidR="008737B7" w:rsidRDefault="008737B7" w:rsidP="008737B7">
            <w:pPr>
              <w:rPr>
                <w:sz w:val="16"/>
                <w:szCs w:val="16"/>
              </w:rPr>
            </w:pPr>
            <w:r>
              <w:rPr>
                <w:b/>
                <w:bCs/>
                <w:sz w:val="20"/>
                <w:szCs w:val="20"/>
              </w:rPr>
              <w:t>$.......................</w:t>
            </w:r>
          </w:p>
        </w:tc>
      </w:tr>
      <w:tr w:rsidR="008737B7" w14:paraId="11C1276D" w14:textId="77777777" w:rsidTr="002A358D">
        <w:tc>
          <w:tcPr>
            <w:tcW w:w="2910" w:type="dxa"/>
          </w:tcPr>
          <w:p w14:paraId="5A887101" w14:textId="77777777" w:rsidR="008737B7" w:rsidRDefault="008737B7" w:rsidP="009357EC">
            <w:pPr>
              <w:rPr>
                <w:b/>
                <w:bCs/>
                <w:sz w:val="24"/>
                <w:szCs w:val="24"/>
              </w:rPr>
            </w:pPr>
            <w:r>
              <w:rPr>
                <w:b/>
                <w:bCs/>
                <w:sz w:val="24"/>
                <w:szCs w:val="24"/>
              </w:rPr>
              <w:t>MAYORAL RECEPTION</w:t>
            </w:r>
          </w:p>
          <w:p w14:paraId="3F640AF4" w14:textId="12F56B2E" w:rsidR="008737B7" w:rsidRPr="00CB4D6A" w:rsidRDefault="00290518" w:rsidP="009357EC">
            <w:pPr>
              <w:rPr>
                <w:b/>
                <w:bCs/>
                <w:sz w:val="20"/>
                <w:szCs w:val="20"/>
              </w:rPr>
            </w:pPr>
            <w:r>
              <w:rPr>
                <w:b/>
                <w:bCs/>
                <w:sz w:val="20"/>
                <w:szCs w:val="20"/>
              </w:rPr>
              <w:t>1</w:t>
            </w:r>
            <w:r w:rsidRPr="00290518">
              <w:rPr>
                <w:b/>
                <w:bCs/>
                <w:sz w:val="20"/>
                <w:szCs w:val="20"/>
                <w:vertAlign w:val="superscript"/>
              </w:rPr>
              <w:t>st</w:t>
            </w:r>
            <w:r>
              <w:rPr>
                <w:b/>
                <w:bCs/>
                <w:sz w:val="20"/>
                <w:szCs w:val="20"/>
              </w:rPr>
              <w:t xml:space="preserve"> </w:t>
            </w:r>
            <w:r w:rsidR="008737B7">
              <w:rPr>
                <w:b/>
                <w:bCs/>
                <w:sz w:val="20"/>
                <w:szCs w:val="20"/>
              </w:rPr>
              <w:t>July 2022</w:t>
            </w:r>
          </w:p>
        </w:tc>
        <w:tc>
          <w:tcPr>
            <w:tcW w:w="2755" w:type="dxa"/>
          </w:tcPr>
          <w:p w14:paraId="7C051970" w14:textId="77777777" w:rsidR="008737B7" w:rsidRPr="00DE22C0" w:rsidRDefault="008737B7" w:rsidP="009357EC">
            <w:pPr>
              <w:rPr>
                <w:sz w:val="20"/>
                <w:szCs w:val="20"/>
              </w:rPr>
            </w:pPr>
            <w:r w:rsidRPr="00DE22C0">
              <w:rPr>
                <w:sz w:val="20"/>
                <w:szCs w:val="20"/>
              </w:rPr>
              <w:t>Complimentary to Full registration (Primary/ Accompanying Registrant)</w:t>
            </w:r>
          </w:p>
          <w:p w14:paraId="6AADE5FB" w14:textId="77777777" w:rsidR="008737B7" w:rsidRPr="00DE22C0" w:rsidRDefault="008737B7" w:rsidP="009357EC">
            <w:pPr>
              <w:rPr>
                <w:sz w:val="16"/>
                <w:szCs w:val="16"/>
              </w:rPr>
            </w:pPr>
            <w:r w:rsidRPr="00DE22C0">
              <w:rPr>
                <w:sz w:val="20"/>
                <w:szCs w:val="20"/>
              </w:rPr>
              <w:t>For catering purposes, please indicate if you will be attending</w:t>
            </w:r>
          </w:p>
        </w:tc>
        <w:tc>
          <w:tcPr>
            <w:tcW w:w="1698" w:type="dxa"/>
          </w:tcPr>
          <w:p w14:paraId="2C5CB79C" w14:textId="77777777" w:rsidR="008737B7" w:rsidRPr="00CB4D6A" w:rsidRDefault="008737B7" w:rsidP="009357EC">
            <w:pPr>
              <w:rPr>
                <w:sz w:val="20"/>
                <w:szCs w:val="20"/>
              </w:rPr>
            </w:pPr>
            <w:r w:rsidRPr="00CB4D6A">
              <w:rPr>
                <w:sz w:val="20"/>
                <w:szCs w:val="20"/>
              </w:rPr>
              <w:t>Attending</w:t>
            </w:r>
          </w:p>
          <w:p w14:paraId="7BFCA4F3" w14:textId="77777777" w:rsidR="008737B7" w:rsidRPr="00CB4D6A" w:rsidRDefault="008737B7" w:rsidP="009357EC">
            <w:pPr>
              <w:rPr>
                <w:sz w:val="20"/>
                <w:szCs w:val="20"/>
              </w:rPr>
            </w:pPr>
            <w:r w:rsidRPr="00CB4D6A">
              <w:rPr>
                <w:sz w:val="20"/>
                <w:szCs w:val="20"/>
              </w:rPr>
              <w:t>⃝ Yes ⃝ No</w:t>
            </w:r>
          </w:p>
          <w:p w14:paraId="2650F0D8" w14:textId="77777777" w:rsidR="008737B7" w:rsidRPr="00CB4D6A" w:rsidRDefault="008737B7" w:rsidP="009357EC">
            <w:pPr>
              <w:rPr>
                <w:sz w:val="20"/>
                <w:szCs w:val="20"/>
              </w:rPr>
            </w:pPr>
          </w:p>
          <w:p w14:paraId="0A345DF9" w14:textId="77777777" w:rsidR="008737B7" w:rsidRPr="00CB4D6A" w:rsidRDefault="008737B7" w:rsidP="009357EC">
            <w:pPr>
              <w:rPr>
                <w:sz w:val="20"/>
                <w:szCs w:val="20"/>
              </w:rPr>
            </w:pPr>
            <w:r w:rsidRPr="00CB4D6A">
              <w:rPr>
                <w:sz w:val="20"/>
                <w:szCs w:val="20"/>
              </w:rPr>
              <w:t>Number…………….</w:t>
            </w:r>
          </w:p>
          <w:p w14:paraId="1605C239" w14:textId="77777777" w:rsidR="008737B7" w:rsidRPr="00CB4D6A" w:rsidRDefault="008737B7" w:rsidP="009357EC">
            <w:pPr>
              <w:rPr>
                <w:sz w:val="20"/>
                <w:szCs w:val="20"/>
              </w:rPr>
            </w:pPr>
          </w:p>
          <w:p w14:paraId="75F8B0FD" w14:textId="77777777" w:rsidR="008737B7" w:rsidRDefault="008737B7" w:rsidP="009357EC">
            <w:pPr>
              <w:rPr>
                <w:sz w:val="16"/>
                <w:szCs w:val="16"/>
              </w:rPr>
            </w:pPr>
          </w:p>
        </w:tc>
        <w:tc>
          <w:tcPr>
            <w:tcW w:w="1653" w:type="dxa"/>
          </w:tcPr>
          <w:p w14:paraId="60AAC129" w14:textId="77777777" w:rsidR="008737B7" w:rsidRDefault="008737B7" w:rsidP="009357EC">
            <w:pPr>
              <w:rPr>
                <w:sz w:val="16"/>
                <w:szCs w:val="16"/>
              </w:rPr>
            </w:pPr>
          </w:p>
        </w:tc>
      </w:tr>
      <w:tr w:rsidR="00BC7602" w14:paraId="0710E17C" w14:textId="77777777" w:rsidTr="002A358D">
        <w:tc>
          <w:tcPr>
            <w:tcW w:w="2910" w:type="dxa"/>
          </w:tcPr>
          <w:p w14:paraId="344615AB" w14:textId="77777777" w:rsidR="00BC7602" w:rsidRPr="00CB4D6A" w:rsidRDefault="00497A86" w:rsidP="006505A7">
            <w:pPr>
              <w:rPr>
                <w:b/>
                <w:bCs/>
                <w:sz w:val="24"/>
                <w:szCs w:val="24"/>
              </w:rPr>
            </w:pPr>
            <w:r w:rsidRPr="00CB4D6A">
              <w:rPr>
                <w:b/>
                <w:bCs/>
                <w:sz w:val="24"/>
                <w:szCs w:val="24"/>
              </w:rPr>
              <w:t>GALA AWARDS DINNER</w:t>
            </w:r>
          </w:p>
          <w:p w14:paraId="5700EABB" w14:textId="3D43E1FC" w:rsidR="00497A86" w:rsidRPr="00497A86" w:rsidRDefault="00497A86" w:rsidP="006505A7">
            <w:pPr>
              <w:rPr>
                <w:b/>
                <w:bCs/>
                <w:sz w:val="20"/>
                <w:szCs w:val="20"/>
              </w:rPr>
            </w:pPr>
            <w:r>
              <w:rPr>
                <w:b/>
                <w:bCs/>
                <w:sz w:val="20"/>
                <w:szCs w:val="20"/>
              </w:rPr>
              <w:t>2</w:t>
            </w:r>
            <w:r w:rsidR="00290518" w:rsidRPr="00290518">
              <w:rPr>
                <w:b/>
                <w:bCs/>
                <w:sz w:val="20"/>
                <w:szCs w:val="20"/>
                <w:vertAlign w:val="superscript"/>
              </w:rPr>
              <w:t>nd</w:t>
            </w:r>
            <w:r w:rsidR="00290518">
              <w:rPr>
                <w:b/>
                <w:bCs/>
                <w:sz w:val="20"/>
                <w:szCs w:val="20"/>
              </w:rPr>
              <w:t xml:space="preserve"> </w:t>
            </w:r>
            <w:r>
              <w:rPr>
                <w:b/>
                <w:bCs/>
                <w:sz w:val="20"/>
                <w:szCs w:val="20"/>
              </w:rPr>
              <w:t>July 2022</w:t>
            </w:r>
          </w:p>
        </w:tc>
        <w:tc>
          <w:tcPr>
            <w:tcW w:w="2755" w:type="dxa"/>
          </w:tcPr>
          <w:p w14:paraId="5939F268" w14:textId="7F812BF2" w:rsidR="00BC7602" w:rsidRPr="00DE22C0" w:rsidRDefault="00497A86" w:rsidP="006505A7">
            <w:pPr>
              <w:rPr>
                <w:sz w:val="20"/>
                <w:szCs w:val="20"/>
              </w:rPr>
            </w:pPr>
            <w:r w:rsidRPr="00DE22C0">
              <w:rPr>
                <w:sz w:val="20"/>
                <w:szCs w:val="20"/>
              </w:rPr>
              <w:t>Primary and Accompanying Registrant</w:t>
            </w:r>
          </w:p>
        </w:tc>
        <w:tc>
          <w:tcPr>
            <w:tcW w:w="1698" w:type="dxa"/>
          </w:tcPr>
          <w:p w14:paraId="0930407A" w14:textId="77777777" w:rsidR="00497A86" w:rsidRDefault="00497A86" w:rsidP="006505A7">
            <w:pPr>
              <w:rPr>
                <w:sz w:val="16"/>
                <w:szCs w:val="16"/>
              </w:rPr>
            </w:pPr>
            <w:r>
              <w:rPr>
                <w:sz w:val="16"/>
                <w:szCs w:val="16"/>
              </w:rPr>
              <w:t>Per person</w:t>
            </w:r>
          </w:p>
          <w:p w14:paraId="1F155DE5" w14:textId="63D8B1E9" w:rsidR="00497A86" w:rsidRPr="00497A86" w:rsidRDefault="00DE22C0" w:rsidP="006505A7">
            <w:pPr>
              <w:rPr>
                <w:sz w:val="16"/>
                <w:szCs w:val="16"/>
              </w:rPr>
            </w:pPr>
            <w:r>
              <w:rPr>
                <w:b/>
                <w:bCs/>
                <w:sz w:val="20"/>
                <w:szCs w:val="20"/>
              </w:rPr>
              <w:t xml:space="preserve">………. X </w:t>
            </w:r>
            <w:r w:rsidR="00497A86" w:rsidRPr="00497A86">
              <w:rPr>
                <w:b/>
                <w:bCs/>
                <w:sz w:val="20"/>
                <w:szCs w:val="20"/>
              </w:rPr>
              <w:t>$</w:t>
            </w:r>
            <w:r>
              <w:rPr>
                <w:b/>
                <w:bCs/>
                <w:sz w:val="20"/>
                <w:szCs w:val="20"/>
              </w:rPr>
              <w:t xml:space="preserve">75 </w:t>
            </w:r>
            <w:r w:rsidR="00497A86" w:rsidRPr="00497A86">
              <w:rPr>
                <w:b/>
                <w:bCs/>
                <w:sz w:val="20"/>
                <w:szCs w:val="20"/>
              </w:rPr>
              <w:t>AUD</w:t>
            </w:r>
          </w:p>
        </w:tc>
        <w:tc>
          <w:tcPr>
            <w:tcW w:w="1653" w:type="dxa"/>
          </w:tcPr>
          <w:p w14:paraId="1BA04719" w14:textId="77777777" w:rsidR="00BC7602" w:rsidRPr="00CB4D6A" w:rsidRDefault="00BC7602" w:rsidP="006505A7">
            <w:pPr>
              <w:rPr>
                <w:b/>
                <w:bCs/>
                <w:sz w:val="16"/>
                <w:szCs w:val="16"/>
              </w:rPr>
            </w:pPr>
          </w:p>
          <w:p w14:paraId="11BFD311" w14:textId="3BFF1F6E" w:rsidR="00497A86" w:rsidRPr="00CB4D6A" w:rsidRDefault="00497A86" w:rsidP="006505A7">
            <w:pPr>
              <w:rPr>
                <w:b/>
                <w:bCs/>
                <w:sz w:val="16"/>
                <w:szCs w:val="16"/>
              </w:rPr>
            </w:pPr>
            <w:r w:rsidRPr="00CB4D6A">
              <w:rPr>
                <w:b/>
                <w:bCs/>
                <w:sz w:val="16"/>
                <w:szCs w:val="16"/>
              </w:rPr>
              <w:t>$..............................</w:t>
            </w:r>
          </w:p>
        </w:tc>
      </w:tr>
      <w:tr w:rsidR="008737B7" w14:paraId="0F348AED" w14:textId="77777777" w:rsidTr="001250A7">
        <w:tc>
          <w:tcPr>
            <w:tcW w:w="7363" w:type="dxa"/>
            <w:gridSpan w:val="3"/>
          </w:tcPr>
          <w:p w14:paraId="00F182A5" w14:textId="0BD0295B" w:rsidR="008737B7" w:rsidRPr="00FF7A9E" w:rsidRDefault="00FF7A9E" w:rsidP="002A358D">
            <w:pPr>
              <w:spacing w:before="120" w:after="120"/>
            </w:pPr>
            <w:r w:rsidRPr="00FF7A9E">
              <w:rPr>
                <w:b/>
                <w:bCs/>
              </w:rPr>
              <w:t>Total payment for registration&lt; awards dinner and gala awards dinner</w:t>
            </w:r>
          </w:p>
        </w:tc>
        <w:tc>
          <w:tcPr>
            <w:tcW w:w="1653" w:type="dxa"/>
          </w:tcPr>
          <w:p w14:paraId="4C2DAC37" w14:textId="26B0C6D0" w:rsidR="008737B7" w:rsidRPr="00CB4D6A" w:rsidRDefault="008737B7" w:rsidP="0079494F">
            <w:pPr>
              <w:spacing w:before="240" w:after="60"/>
              <w:rPr>
                <w:b/>
                <w:bCs/>
                <w:sz w:val="16"/>
                <w:szCs w:val="16"/>
              </w:rPr>
            </w:pPr>
            <w:r w:rsidRPr="00CB4D6A">
              <w:rPr>
                <w:b/>
                <w:bCs/>
                <w:sz w:val="16"/>
                <w:szCs w:val="16"/>
              </w:rPr>
              <w:t>$</w:t>
            </w:r>
            <w:r w:rsidR="002A358D">
              <w:rPr>
                <w:b/>
                <w:bCs/>
                <w:sz w:val="16"/>
                <w:szCs w:val="16"/>
              </w:rPr>
              <w:t xml:space="preserve">                                                </w:t>
            </w:r>
          </w:p>
        </w:tc>
      </w:tr>
    </w:tbl>
    <w:p w14:paraId="634A3824" w14:textId="47362ED1" w:rsidR="00900EF9" w:rsidRPr="009509E3" w:rsidRDefault="00CB4D6A" w:rsidP="00A71C81">
      <w:pPr>
        <w:spacing w:before="120" w:after="120" w:line="240" w:lineRule="auto"/>
        <w:rPr>
          <w:b/>
          <w:bCs/>
          <w:sz w:val="20"/>
          <w:szCs w:val="20"/>
        </w:rPr>
      </w:pPr>
      <w:r w:rsidRPr="009509E3">
        <w:rPr>
          <w:b/>
          <w:bCs/>
          <w:sz w:val="20"/>
          <w:szCs w:val="20"/>
        </w:rPr>
        <w:t>REGISTRATION AND PAYMENT DEADLINE EARLY BIRD</w:t>
      </w:r>
      <w:r w:rsidR="00290518" w:rsidRPr="009509E3">
        <w:rPr>
          <w:b/>
          <w:bCs/>
          <w:sz w:val="20"/>
          <w:szCs w:val="20"/>
        </w:rPr>
        <w:t xml:space="preserve"> 31</w:t>
      </w:r>
      <w:r w:rsidR="00290518" w:rsidRPr="009509E3">
        <w:rPr>
          <w:b/>
          <w:bCs/>
          <w:sz w:val="20"/>
          <w:szCs w:val="20"/>
          <w:vertAlign w:val="superscript"/>
        </w:rPr>
        <w:t>st</w:t>
      </w:r>
      <w:r w:rsidR="00290518" w:rsidRPr="009509E3">
        <w:rPr>
          <w:b/>
          <w:bCs/>
          <w:sz w:val="20"/>
          <w:szCs w:val="20"/>
        </w:rPr>
        <w:t xml:space="preserve"> March </w:t>
      </w:r>
      <w:r w:rsidR="00720434" w:rsidRPr="009509E3">
        <w:rPr>
          <w:b/>
          <w:bCs/>
          <w:sz w:val="20"/>
          <w:szCs w:val="20"/>
        </w:rPr>
        <w:t>2022</w:t>
      </w:r>
      <w:r w:rsidR="00AA7713">
        <w:rPr>
          <w:b/>
          <w:bCs/>
          <w:sz w:val="20"/>
          <w:szCs w:val="20"/>
        </w:rPr>
        <w:t xml:space="preserve"> </w:t>
      </w:r>
      <w:r w:rsidR="00720434" w:rsidRPr="009509E3">
        <w:rPr>
          <w:b/>
          <w:bCs/>
          <w:sz w:val="20"/>
          <w:szCs w:val="20"/>
        </w:rPr>
        <w:t>/</w:t>
      </w:r>
      <w:r w:rsidR="00AA7713">
        <w:rPr>
          <w:b/>
          <w:bCs/>
          <w:sz w:val="20"/>
          <w:szCs w:val="20"/>
        </w:rPr>
        <w:t xml:space="preserve"> </w:t>
      </w:r>
      <w:r w:rsidR="00720434" w:rsidRPr="009509E3">
        <w:rPr>
          <w:b/>
          <w:bCs/>
          <w:sz w:val="20"/>
          <w:szCs w:val="20"/>
        </w:rPr>
        <w:t xml:space="preserve">NORMAL </w:t>
      </w:r>
      <w:r w:rsidR="00290518" w:rsidRPr="009509E3">
        <w:rPr>
          <w:b/>
          <w:bCs/>
          <w:sz w:val="20"/>
          <w:szCs w:val="20"/>
        </w:rPr>
        <w:t>20</w:t>
      </w:r>
      <w:r w:rsidR="00290518" w:rsidRPr="009509E3">
        <w:rPr>
          <w:b/>
          <w:bCs/>
          <w:sz w:val="20"/>
          <w:szCs w:val="20"/>
          <w:vertAlign w:val="superscript"/>
        </w:rPr>
        <w:t>th</w:t>
      </w:r>
      <w:r w:rsidR="00290518" w:rsidRPr="009509E3">
        <w:rPr>
          <w:b/>
          <w:bCs/>
          <w:sz w:val="20"/>
          <w:szCs w:val="20"/>
        </w:rPr>
        <w:t xml:space="preserve"> </w:t>
      </w:r>
      <w:r w:rsidR="00720434" w:rsidRPr="009509E3">
        <w:rPr>
          <w:b/>
          <w:bCs/>
          <w:sz w:val="20"/>
          <w:szCs w:val="20"/>
        </w:rPr>
        <w:t>J</w:t>
      </w:r>
      <w:r w:rsidR="00290518" w:rsidRPr="009509E3">
        <w:rPr>
          <w:b/>
          <w:bCs/>
          <w:sz w:val="20"/>
          <w:szCs w:val="20"/>
        </w:rPr>
        <w:t>une</w:t>
      </w:r>
      <w:r w:rsidR="00720434" w:rsidRPr="009509E3">
        <w:rPr>
          <w:b/>
          <w:bCs/>
          <w:sz w:val="20"/>
          <w:szCs w:val="20"/>
        </w:rPr>
        <w:t xml:space="preserve"> 2022</w:t>
      </w:r>
    </w:p>
    <w:p w14:paraId="24A9CFFE" w14:textId="05C1B0C8" w:rsidR="00720434" w:rsidRPr="009509E3" w:rsidRDefault="00720434" w:rsidP="00A71C81">
      <w:pPr>
        <w:spacing w:before="120" w:after="120" w:line="240" w:lineRule="auto"/>
        <w:rPr>
          <w:b/>
          <w:bCs/>
          <w:sz w:val="20"/>
          <w:szCs w:val="20"/>
        </w:rPr>
      </w:pPr>
      <w:r w:rsidRPr="009509E3">
        <w:rPr>
          <w:b/>
          <w:bCs/>
          <w:sz w:val="20"/>
          <w:szCs w:val="20"/>
        </w:rPr>
        <w:t>Please post your Registration and Payments to TQOC and MDOS Conference , P.O. Box 776, Mackay, Queensland. 4740. Australia.</w:t>
      </w:r>
    </w:p>
    <w:p w14:paraId="33EF4A01" w14:textId="6799D5A3" w:rsidR="00900EF9" w:rsidRPr="00720434" w:rsidRDefault="00720434" w:rsidP="006505A7">
      <w:pPr>
        <w:pBdr>
          <w:top w:val="single" w:sz="4" w:space="1" w:color="auto"/>
          <w:left w:val="single" w:sz="4" w:space="4" w:color="auto"/>
          <w:bottom w:val="single" w:sz="4" w:space="1" w:color="auto"/>
          <w:right w:val="single" w:sz="4" w:space="4" w:color="auto"/>
        </w:pBdr>
        <w:spacing w:line="240" w:lineRule="auto"/>
        <w:rPr>
          <w:b/>
          <w:bCs/>
          <w:sz w:val="20"/>
          <w:szCs w:val="20"/>
        </w:rPr>
      </w:pPr>
      <w:r w:rsidRPr="00720434">
        <w:rPr>
          <w:b/>
          <w:bCs/>
          <w:sz w:val="20"/>
          <w:szCs w:val="20"/>
        </w:rPr>
        <w:t xml:space="preserve">Payment Details </w:t>
      </w:r>
      <w:r w:rsidR="003142C3">
        <w:rPr>
          <w:b/>
          <w:bCs/>
          <w:sz w:val="20"/>
          <w:szCs w:val="20"/>
        </w:rPr>
        <w:tab/>
      </w:r>
      <w:r w:rsidR="003142C3">
        <w:rPr>
          <w:b/>
          <w:bCs/>
          <w:sz w:val="20"/>
          <w:szCs w:val="20"/>
        </w:rPr>
        <w:tab/>
      </w:r>
      <w:r w:rsidR="00B415DC">
        <w:rPr>
          <w:b/>
          <w:bCs/>
          <w:sz w:val="20"/>
          <w:szCs w:val="20"/>
        </w:rPr>
        <w:t>(</w:t>
      </w:r>
      <w:r w:rsidRPr="00720434">
        <w:rPr>
          <w:b/>
          <w:bCs/>
          <w:sz w:val="20"/>
          <w:szCs w:val="20"/>
        </w:rPr>
        <w:t xml:space="preserve">Please </w:t>
      </w:r>
      <w:r w:rsidR="003142C3">
        <w:rPr>
          <w:b/>
          <w:bCs/>
          <w:sz w:val="20"/>
          <w:szCs w:val="20"/>
        </w:rPr>
        <w:t xml:space="preserve">make </w:t>
      </w:r>
      <w:r w:rsidR="00B415DC">
        <w:rPr>
          <w:b/>
          <w:bCs/>
          <w:sz w:val="20"/>
          <w:szCs w:val="20"/>
        </w:rPr>
        <w:t>c</w:t>
      </w:r>
      <w:r w:rsidRPr="00720434">
        <w:rPr>
          <w:b/>
          <w:bCs/>
          <w:sz w:val="20"/>
          <w:szCs w:val="20"/>
        </w:rPr>
        <w:t>heque/money order payable to MDOS Inc Account)</w:t>
      </w:r>
    </w:p>
    <w:p w14:paraId="1598E80F" w14:textId="0D6A83F8" w:rsidR="00720434" w:rsidRPr="00B415DC" w:rsidRDefault="003142C3" w:rsidP="006505A7">
      <w:pPr>
        <w:pBdr>
          <w:top w:val="single" w:sz="4" w:space="1" w:color="auto"/>
          <w:left w:val="single" w:sz="4" w:space="4" w:color="auto"/>
          <w:bottom w:val="single" w:sz="4" w:space="1" w:color="auto"/>
          <w:right w:val="single" w:sz="4" w:space="4" w:color="auto"/>
        </w:pBdr>
        <w:spacing w:line="240" w:lineRule="auto"/>
        <w:rPr>
          <w:b/>
          <w:bCs/>
        </w:rPr>
      </w:pPr>
      <w:r w:rsidRPr="00B415DC">
        <w:rPr>
          <w:b/>
          <w:bCs/>
        </w:rPr>
        <w:t>Cheque</w:t>
      </w:r>
      <w:r w:rsidRPr="00B415DC">
        <w:rPr>
          <w:b/>
          <w:bCs/>
        </w:rPr>
        <w:tab/>
        <w:t xml:space="preserve"> </w:t>
      </w:r>
      <w:r w:rsidR="00720434" w:rsidRPr="00B415DC">
        <w:rPr>
          <w:b/>
          <w:bCs/>
        </w:rPr>
        <w:t>⃝</w:t>
      </w:r>
      <w:r w:rsidRPr="00B415DC">
        <w:rPr>
          <w:b/>
          <w:bCs/>
        </w:rPr>
        <w:t xml:space="preserve"> </w:t>
      </w:r>
      <w:r w:rsidRPr="00B415DC">
        <w:rPr>
          <w:b/>
          <w:bCs/>
        </w:rPr>
        <w:tab/>
      </w:r>
      <w:r w:rsidRPr="00B415DC">
        <w:rPr>
          <w:b/>
          <w:bCs/>
        </w:rPr>
        <w:tab/>
        <w:t>Money Order</w:t>
      </w:r>
      <w:r w:rsidRPr="00B415DC">
        <w:rPr>
          <w:b/>
          <w:bCs/>
        </w:rPr>
        <w:tab/>
      </w:r>
      <w:r w:rsidR="00720434" w:rsidRPr="00B415DC">
        <w:rPr>
          <w:b/>
          <w:bCs/>
        </w:rPr>
        <w:t xml:space="preserve"> ⃝</w:t>
      </w:r>
      <w:r w:rsidRPr="00B415DC">
        <w:rPr>
          <w:b/>
          <w:bCs/>
        </w:rPr>
        <w:tab/>
      </w:r>
      <w:r w:rsidR="00720434" w:rsidRPr="00B415DC">
        <w:rPr>
          <w:b/>
          <w:bCs/>
        </w:rPr>
        <w:t xml:space="preserve">Payment of $ AUD………………………. </w:t>
      </w:r>
      <w:r w:rsidR="0067770D">
        <w:rPr>
          <w:b/>
          <w:bCs/>
        </w:rPr>
        <w:t>i</w:t>
      </w:r>
      <w:r w:rsidR="00720434" w:rsidRPr="00B415DC">
        <w:rPr>
          <w:b/>
          <w:bCs/>
        </w:rPr>
        <w:t>s enclosed.</w:t>
      </w:r>
    </w:p>
    <w:p w14:paraId="0C642FE7" w14:textId="246BD317" w:rsidR="00720434" w:rsidRPr="00B415DC" w:rsidRDefault="00720434" w:rsidP="006505A7">
      <w:pPr>
        <w:pBdr>
          <w:top w:val="single" w:sz="4" w:space="1" w:color="auto"/>
          <w:left w:val="single" w:sz="4" w:space="4" w:color="auto"/>
          <w:bottom w:val="single" w:sz="4" w:space="1" w:color="auto"/>
          <w:right w:val="single" w:sz="4" w:space="4" w:color="auto"/>
        </w:pBdr>
        <w:spacing w:line="240" w:lineRule="auto"/>
        <w:rPr>
          <w:sz w:val="20"/>
          <w:szCs w:val="20"/>
        </w:rPr>
      </w:pPr>
      <w:r w:rsidRPr="00B415DC">
        <w:rPr>
          <w:b/>
          <w:bCs/>
          <w:sz w:val="20"/>
          <w:szCs w:val="20"/>
        </w:rPr>
        <w:t>Direct deposit</w:t>
      </w:r>
      <w:r w:rsidRPr="00B415DC">
        <w:rPr>
          <w:sz w:val="20"/>
          <w:szCs w:val="20"/>
        </w:rPr>
        <w:t xml:space="preserve">: </w:t>
      </w:r>
      <w:r w:rsidRPr="009509E3">
        <w:rPr>
          <w:b/>
          <w:bCs/>
          <w:sz w:val="20"/>
          <w:szCs w:val="20"/>
        </w:rPr>
        <w:t>Bank:</w:t>
      </w:r>
      <w:r w:rsidRPr="00B415DC">
        <w:rPr>
          <w:sz w:val="20"/>
          <w:szCs w:val="20"/>
        </w:rPr>
        <w:t xml:space="preserve"> Bank Of Queensland </w:t>
      </w:r>
      <w:r w:rsidR="009509E3">
        <w:rPr>
          <w:sz w:val="20"/>
          <w:szCs w:val="20"/>
        </w:rPr>
        <w:tab/>
      </w:r>
      <w:r w:rsidR="009509E3">
        <w:rPr>
          <w:sz w:val="20"/>
          <w:szCs w:val="20"/>
        </w:rPr>
        <w:tab/>
      </w:r>
      <w:r w:rsidRPr="009509E3">
        <w:rPr>
          <w:b/>
          <w:bCs/>
          <w:sz w:val="20"/>
          <w:szCs w:val="20"/>
        </w:rPr>
        <w:t>BSB</w:t>
      </w:r>
      <w:r w:rsidR="00B415DC" w:rsidRPr="009509E3">
        <w:rPr>
          <w:b/>
          <w:bCs/>
          <w:sz w:val="20"/>
          <w:szCs w:val="20"/>
        </w:rPr>
        <w:t>:</w:t>
      </w:r>
      <w:r w:rsidR="009509E3">
        <w:rPr>
          <w:sz w:val="20"/>
          <w:szCs w:val="20"/>
        </w:rPr>
        <w:tab/>
      </w:r>
      <w:r w:rsidR="009509E3">
        <w:rPr>
          <w:sz w:val="20"/>
          <w:szCs w:val="20"/>
        </w:rPr>
        <w:tab/>
      </w:r>
      <w:r w:rsidR="009509E3">
        <w:rPr>
          <w:sz w:val="20"/>
          <w:szCs w:val="20"/>
        </w:rPr>
        <w:tab/>
      </w:r>
      <w:r w:rsidRPr="009509E3">
        <w:rPr>
          <w:b/>
          <w:bCs/>
          <w:sz w:val="20"/>
          <w:szCs w:val="20"/>
        </w:rPr>
        <w:t>Account No:</w:t>
      </w:r>
    </w:p>
    <w:p w14:paraId="47219F94" w14:textId="7A51BF45" w:rsidR="00720434" w:rsidRPr="009509E3" w:rsidRDefault="00720434" w:rsidP="006505A7">
      <w:pPr>
        <w:pBdr>
          <w:top w:val="single" w:sz="4" w:space="1" w:color="auto"/>
          <w:left w:val="single" w:sz="4" w:space="4" w:color="auto"/>
          <w:bottom w:val="single" w:sz="4" w:space="1" w:color="auto"/>
          <w:right w:val="single" w:sz="4" w:space="4" w:color="auto"/>
        </w:pBdr>
        <w:spacing w:line="240" w:lineRule="auto"/>
        <w:rPr>
          <w:sz w:val="20"/>
          <w:szCs w:val="20"/>
        </w:rPr>
      </w:pPr>
      <w:r w:rsidRPr="009509E3">
        <w:rPr>
          <w:sz w:val="20"/>
          <w:szCs w:val="20"/>
        </w:rPr>
        <w:t>(</w:t>
      </w:r>
      <w:r w:rsidR="00932205" w:rsidRPr="009509E3">
        <w:rPr>
          <w:sz w:val="20"/>
          <w:szCs w:val="20"/>
        </w:rPr>
        <w:t>Please use Primary Registrant’s name as payment reference and post/email registration form)</w:t>
      </w:r>
    </w:p>
    <w:p w14:paraId="1806774D" w14:textId="38A99527" w:rsidR="00900EF9" w:rsidRPr="009509E3" w:rsidRDefault="00932205" w:rsidP="008737B7">
      <w:pPr>
        <w:spacing w:line="240" w:lineRule="auto"/>
        <w:ind w:left="142"/>
        <w:rPr>
          <w:sz w:val="20"/>
          <w:szCs w:val="20"/>
        </w:rPr>
      </w:pPr>
      <w:r w:rsidRPr="009509E3">
        <w:rPr>
          <w:sz w:val="20"/>
          <w:szCs w:val="20"/>
        </w:rPr>
        <w:t>Late Registrations will be accepted with restrictions up to 24</w:t>
      </w:r>
      <w:r w:rsidRPr="009509E3">
        <w:rPr>
          <w:sz w:val="20"/>
          <w:szCs w:val="20"/>
          <w:vertAlign w:val="superscript"/>
        </w:rPr>
        <w:t>th</w:t>
      </w:r>
      <w:r w:rsidRPr="009509E3">
        <w:rPr>
          <w:sz w:val="20"/>
          <w:szCs w:val="20"/>
        </w:rPr>
        <w:t xml:space="preserve"> June 2022. The organising Committee cannot guarantee that late registrants will receive all inclusions for full registrants.</w:t>
      </w:r>
    </w:p>
    <w:sectPr w:rsidR="00900EF9" w:rsidRPr="009509E3" w:rsidSect="005B7EA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747A"/>
    <w:multiLevelType w:val="hybridMultilevel"/>
    <w:tmpl w:val="7C94BA0E"/>
    <w:lvl w:ilvl="0" w:tplc="36BC1726">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CB11E9"/>
    <w:multiLevelType w:val="hybridMultilevel"/>
    <w:tmpl w:val="635C1AD6"/>
    <w:lvl w:ilvl="0" w:tplc="886C3D0C">
      <w:start w:val="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69"/>
    <w:rsid w:val="00012193"/>
    <w:rsid w:val="00080415"/>
    <w:rsid w:val="0018357D"/>
    <w:rsid w:val="001B43B7"/>
    <w:rsid w:val="001E76F7"/>
    <w:rsid w:val="00227AFF"/>
    <w:rsid w:val="00290518"/>
    <w:rsid w:val="002A358D"/>
    <w:rsid w:val="003142C3"/>
    <w:rsid w:val="00425BB7"/>
    <w:rsid w:val="00452760"/>
    <w:rsid w:val="004645D1"/>
    <w:rsid w:val="00497A86"/>
    <w:rsid w:val="004A6E2B"/>
    <w:rsid w:val="004E1503"/>
    <w:rsid w:val="005B7EAB"/>
    <w:rsid w:val="005C3CD6"/>
    <w:rsid w:val="00606D02"/>
    <w:rsid w:val="006505A7"/>
    <w:rsid w:val="0067770D"/>
    <w:rsid w:val="00720434"/>
    <w:rsid w:val="00793569"/>
    <w:rsid w:val="0079494F"/>
    <w:rsid w:val="008351AB"/>
    <w:rsid w:val="008737B7"/>
    <w:rsid w:val="008761BD"/>
    <w:rsid w:val="00900EF9"/>
    <w:rsid w:val="00932205"/>
    <w:rsid w:val="009509E3"/>
    <w:rsid w:val="00984CD2"/>
    <w:rsid w:val="00A71C81"/>
    <w:rsid w:val="00AA7713"/>
    <w:rsid w:val="00AC3A42"/>
    <w:rsid w:val="00AF7A80"/>
    <w:rsid w:val="00B01F86"/>
    <w:rsid w:val="00B415DC"/>
    <w:rsid w:val="00BC7602"/>
    <w:rsid w:val="00C016C3"/>
    <w:rsid w:val="00CB4D6A"/>
    <w:rsid w:val="00D60AD7"/>
    <w:rsid w:val="00D94658"/>
    <w:rsid w:val="00DE22C0"/>
    <w:rsid w:val="00E06F22"/>
    <w:rsid w:val="00E6216F"/>
    <w:rsid w:val="00FF040F"/>
    <w:rsid w:val="00FF7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60FD"/>
  <w15:chartTrackingRefBased/>
  <w15:docId w15:val="{3D968277-15B8-4D42-B4BA-835B6B1C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AFF"/>
    <w:rPr>
      <w:color w:val="0563C1" w:themeColor="hyperlink"/>
      <w:u w:val="single"/>
    </w:rPr>
  </w:style>
  <w:style w:type="character" w:styleId="UnresolvedMention">
    <w:name w:val="Unresolved Mention"/>
    <w:basedOn w:val="DefaultParagraphFont"/>
    <w:uiPriority w:val="99"/>
    <w:semiHidden/>
    <w:unhideWhenUsed/>
    <w:rsid w:val="00227AFF"/>
    <w:rPr>
      <w:color w:val="605E5C"/>
      <w:shd w:val="clear" w:color="auto" w:fill="E1DFDD"/>
    </w:rPr>
  </w:style>
  <w:style w:type="table" w:styleId="TableGrid">
    <w:name w:val="Table Grid"/>
    <w:basedOn w:val="TableNormal"/>
    <w:uiPriority w:val="39"/>
    <w:rsid w:val="00BC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s.secretary@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1914-A03D-4A0E-A671-5E76CFCA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Farlow</dc:creator>
  <cp:keywords/>
  <dc:description/>
  <cp:lastModifiedBy>Joanne</cp:lastModifiedBy>
  <cp:revision>2</cp:revision>
  <dcterms:created xsi:type="dcterms:W3CDTF">2022-03-11T12:09:00Z</dcterms:created>
  <dcterms:modified xsi:type="dcterms:W3CDTF">2022-03-11T12:09:00Z</dcterms:modified>
</cp:coreProperties>
</file>